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10F6" w14:textId="79F50E60" w:rsidR="00470BF3" w:rsidRPr="00F76825" w:rsidRDefault="00470BF3" w:rsidP="00470BF3">
      <w:pPr>
        <w:pStyle w:val="MMKopfzeile"/>
        <w:jc w:val="both"/>
        <w:rPr>
          <w:color w:val="6E6B60"/>
          <w:lang w:val="sl-SI"/>
        </w:rPr>
      </w:pPr>
      <w:r>
        <w:rPr>
          <w:color w:val="6E6B60"/>
          <w:lang w:val="sl-SI"/>
        </w:rPr>
        <w:br/>
      </w:r>
      <w:r w:rsidRPr="00F76825">
        <w:rPr>
          <w:color w:val="6E6B60"/>
          <w:lang w:val="sl-SI"/>
        </w:rPr>
        <w:t xml:space="preserve">Schaan, </w:t>
      </w:r>
      <w:r w:rsidRPr="00F76825">
        <w:rPr>
          <w:color w:val="6E6B60"/>
          <w:lang w:val="sl-SI"/>
        </w:rPr>
        <w:fldChar w:fldCharType="begin"/>
      </w:r>
      <w:r w:rsidRPr="00F76825">
        <w:rPr>
          <w:color w:val="6E6B60"/>
          <w:lang w:val="sl-SI"/>
        </w:rPr>
        <w:instrText xml:space="preserve"> CREATEDATE  \@ "d. MMMM yyyy"  \* MERGEFORMAT </w:instrText>
      </w:r>
      <w:r w:rsidRPr="00F76825">
        <w:rPr>
          <w:color w:val="6E6B60"/>
          <w:lang w:val="sl-SI"/>
        </w:rPr>
        <w:fldChar w:fldCharType="separate"/>
      </w:r>
      <w:r w:rsidRPr="00F76825">
        <w:rPr>
          <w:noProof/>
          <w:color w:val="6E6B60"/>
          <w:lang w:val="sl-SI"/>
        </w:rPr>
        <w:t>17. decembra 2025</w:t>
      </w:r>
      <w:r w:rsidRPr="00F76825">
        <w:rPr>
          <w:color w:val="6E6B60"/>
          <w:lang w:val="sl-SI"/>
        </w:rPr>
        <w:fldChar w:fldCharType="end"/>
      </w:r>
    </w:p>
    <w:p w14:paraId="7B588807" w14:textId="77777777" w:rsidR="00470BF3" w:rsidRPr="00F76825" w:rsidRDefault="00470BF3" w:rsidP="00470BF3">
      <w:pPr>
        <w:pStyle w:val="MMKopfzeile"/>
        <w:jc w:val="both"/>
        <w:rPr>
          <w:color w:val="6E6B60"/>
          <w:lang w:val="sl-SI"/>
        </w:rPr>
      </w:pPr>
      <w:r w:rsidRPr="00F76825">
        <w:rPr>
          <w:color w:val="6E6B60"/>
          <w:lang w:val="sl-SI"/>
        </w:rPr>
        <w:t>Sporočilo za medije o novem poslovodstvu CIPR</w:t>
      </w:r>
      <w:r>
        <w:rPr>
          <w:color w:val="6E6B60"/>
          <w:lang w:val="sl-SI"/>
        </w:rPr>
        <w:t>E</w:t>
      </w:r>
      <w:r w:rsidRPr="00F76825">
        <w:rPr>
          <w:color w:val="6E6B60"/>
          <w:lang w:val="sl-SI"/>
        </w:rPr>
        <w:t xml:space="preserve"> International</w:t>
      </w:r>
    </w:p>
    <w:p w14:paraId="0E676C82" w14:textId="77777777" w:rsidR="00470BF3" w:rsidRPr="00F76825" w:rsidRDefault="00470BF3" w:rsidP="00470BF3">
      <w:pPr>
        <w:pStyle w:val="MMText"/>
        <w:rPr>
          <w:b/>
          <w:color w:val="A2BF2F"/>
          <w:sz w:val="28"/>
          <w:szCs w:val="28"/>
          <w:lang w:val="sl-SI"/>
        </w:rPr>
      </w:pPr>
      <w:r>
        <w:rPr>
          <w:b/>
          <w:color w:val="A2BF2F"/>
          <w:sz w:val="28"/>
          <w:szCs w:val="28"/>
          <w:lang w:val="sl-SI"/>
        </w:rPr>
        <w:t>Generacijska zamenjava v vodstvu</w:t>
      </w:r>
      <w:r w:rsidRPr="00F76825">
        <w:rPr>
          <w:b/>
          <w:color w:val="A2BF2F"/>
          <w:sz w:val="28"/>
          <w:szCs w:val="28"/>
          <w:lang w:val="sl-SI"/>
        </w:rPr>
        <w:t xml:space="preserve"> CIPR</w:t>
      </w:r>
      <w:r>
        <w:rPr>
          <w:b/>
          <w:color w:val="A2BF2F"/>
          <w:sz w:val="28"/>
          <w:szCs w:val="28"/>
          <w:lang w:val="sl-SI"/>
        </w:rPr>
        <w:t>E</w:t>
      </w:r>
      <w:r w:rsidRPr="00F76825">
        <w:rPr>
          <w:b/>
          <w:color w:val="A2BF2F"/>
          <w:sz w:val="28"/>
          <w:szCs w:val="28"/>
          <w:lang w:val="sl-SI"/>
        </w:rPr>
        <w:t xml:space="preserve"> International</w:t>
      </w:r>
    </w:p>
    <w:p w14:paraId="30BA635C" w14:textId="77777777" w:rsidR="00470BF3" w:rsidRPr="00680914" w:rsidRDefault="00470BF3" w:rsidP="00470BF3">
      <w:pPr>
        <w:pStyle w:val="MMText"/>
        <w:rPr>
          <w:b/>
          <w:i/>
          <w:iCs/>
          <w:lang w:val="sl-SI"/>
        </w:rPr>
      </w:pPr>
      <w:r w:rsidRPr="00F76825">
        <w:rPr>
          <w:b/>
          <w:lang w:val="sl-SI"/>
        </w:rPr>
        <w:t>Po sedmih burnih letih na čelu CIPR</w:t>
      </w:r>
      <w:r>
        <w:rPr>
          <w:b/>
          <w:lang w:val="sl-SI"/>
        </w:rPr>
        <w:t>E</w:t>
      </w:r>
      <w:r w:rsidRPr="00F76825">
        <w:rPr>
          <w:b/>
          <w:lang w:val="sl-SI"/>
        </w:rPr>
        <w:t xml:space="preserve"> International Kaspar Schuler </w:t>
      </w:r>
      <w:r>
        <w:rPr>
          <w:b/>
          <w:lang w:val="sl-SI"/>
        </w:rPr>
        <w:t>odhaja v pokoj</w:t>
      </w:r>
      <w:r w:rsidRPr="00F76825">
        <w:rPr>
          <w:b/>
          <w:lang w:val="sl-SI"/>
        </w:rPr>
        <w:t xml:space="preserve">. </w:t>
      </w:r>
      <w:r>
        <w:rPr>
          <w:b/>
          <w:lang w:val="sl-SI"/>
        </w:rPr>
        <w:t>V</w:t>
      </w:r>
      <w:r w:rsidRPr="00F76825">
        <w:rPr>
          <w:b/>
          <w:lang w:val="sl-SI"/>
        </w:rPr>
        <w:t xml:space="preserve">odenje </w:t>
      </w:r>
      <w:r w:rsidRPr="00680914">
        <w:rPr>
          <w:b/>
          <w:i/>
          <w:iCs/>
          <w:lang w:val="sl-SI"/>
        </w:rPr>
        <w:t>organizacije prevzema njegov dosedanji namestnik, Jakob Dietachmair, nova namestnica pa bo Magdalena Holzer, dolgoletna vodja projektov pri CIPRI.</w:t>
      </w:r>
    </w:p>
    <w:p w14:paraId="61F156A2" w14:textId="77777777" w:rsidR="00470BF3" w:rsidRPr="00F76825" w:rsidRDefault="00470BF3" w:rsidP="00470BF3">
      <w:pPr>
        <w:pStyle w:val="MMZwischentitel"/>
        <w:jc w:val="both"/>
        <w:rPr>
          <w:b w:val="0"/>
          <w:lang w:val="sl-SI"/>
        </w:rPr>
      </w:pPr>
      <w:r w:rsidRPr="00F76825">
        <w:rPr>
          <w:b w:val="0"/>
          <w:lang w:val="sl-SI"/>
        </w:rPr>
        <w:t>Kaspar Schuler se je CIPR</w:t>
      </w:r>
      <w:r>
        <w:rPr>
          <w:b w:val="0"/>
          <w:lang w:val="sl-SI"/>
        </w:rPr>
        <w:t>I</w:t>
      </w:r>
      <w:r w:rsidRPr="00F76825">
        <w:rPr>
          <w:b w:val="0"/>
          <w:lang w:val="sl-SI"/>
        </w:rPr>
        <w:t xml:space="preserve"> International pridružil leta 2018. Pod njegovim vodstvom je </w:t>
      </w:r>
      <w:r>
        <w:rPr>
          <w:b w:val="0"/>
          <w:lang w:val="sl-SI"/>
        </w:rPr>
        <w:t>CIPRA dosegla</w:t>
      </w:r>
      <w:r w:rsidRPr="00F76825">
        <w:rPr>
          <w:b w:val="0"/>
          <w:lang w:val="sl-SI"/>
        </w:rPr>
        <w:t xml:space="preserve"> številn</w:t>
      </w:r>
      <w:r>
        <w:rPr>
          <w:b w:val="0"/>
          <w:lang w:val="sl-SI"/>
        </w:rPr>
        <w:t xml:space="preserve">e pomembne mejnike, med katerimi velja izpostaviti prenovo poslovnega sedeža alpskega omrežja </w:t>
      </w:r>
      <w:r w:rsidRPr="00F76825">
        <w:rPr>
          <w:b w:val="0"/>
          <w:lang w:val="sl-SI"/>
        </w:rPr>
        <w:t xml:space="preserve">v Schaanu </w:t>
      </w:r>
      <w:r>
        <w:rPr>
          <w:b w:val="0"/>
          <w:lang w:val="sl-SI"/>
        </w:rPr>
        <w:t>(</w:t>
      </w:r>
      <w:r w:rsidRPr="00680914">
        <w:rPr>
          <w:b w:val="0"/>
          <w:lang w:val="sl-SI"/>
        </w:rPr>
        <w:t>Netzwerkstatt Alpen</w:t>
      </w:r>
      <w:r>
        <w:rPr>
          <w:b w:val="0"/>
          <w:lang w:val="sl-SI"/>
        </w:rPr>
        <w:t>)</w:t>
      </w:r>
      <w:r w:rsidRPr="00893BE1">
        <w:rPr>
          <w:b w:val="0"/>
          <w:lang w:val="sl-SI"/>
        </w:rPr>
        <w:t xml:space="preserve"> </w:t>
      </w:r>
      <w:r w:rsidRPr="00F76825">
        <w:rPr>
          <w:b w:val="0"/>
          <w:lang w:val="sl-SI"/>
        </w:rPr>
        <w:t xml:space="preserve">v </w:t>
      </w:r>
      <w:r>
        <w:rPr>
          <w:b w:val="0"/>
          <w:lang w:val="sl-SI"/>
        </w:rPr>
        <w:t>stilsko urejeno</w:t>
      </w:r>
      <w:r w:rsidRPr="00F76825">
        <w:rPr>
          <w:b w:val="0"/>
          <w:lang w:val="sl-SI"/>
        </w:rPr>
        <w:t xml:space="preserve"> poslovno stavbo</w:t>
      </w:r>
      <w:r>
        <w:rPr>
          <w:b w:val="0"/>
          <w:lang w:val="sl-SI"/>
        </w:rPr>
        <w:t xml:space="preserve">, ali pa </w:t>
      </w:r>
      <w:r w:rsidRPr="00F76825">
        <w:rPr>
          <w:b w:val="0"/>
          <w:lang w:val="sl-SI"/>
        </w:rPr>
        <w:t>zelo obsežn</w:t>
      </w:r>
      <w:r>
        <w:rPr>
          <w:b w:val="0"/>
          <w:lang w:val="sl-SI"/>
        </w:rPr>
        <w:t>o</w:t>
      </w:r>
      <w:r w:rsidRPr="00F76825">
        <w:rPr>
          <w:b w:val="0"/>
          <w:lang w:val="sl-SI"/>
        </w:rPr>
        <w:t xml:space="preserve"> deklaracij</w:t>
      </w:r>
      <w:r>
        <w:rPr>
          <w:b w:val="0"/>
          <w:lang w:val="sl-SI"/>
        </w:rPr>
        <w:t>a</w:t>
      </w:r>
      <w:r w:rsidRPr="00F76825">
        <w:rPr>
          <w:b w:val="0"/>
          <w:lang w:val="sl-SI"/>
        </w:rPr>
        <w:t xml:space="preserve"> o trajnostnem gospodarjenju z vodo v okviru Alpske konvencije.</w:t>
      </w:r>
      <w:r>
        <w:rPr>
          <w:b w:val="0"/>
          <w:lang w:val="sl-SI"/>
        </w:rPr>
        <w:t xml:space="preserve"> Poleg tega je </w:t>
      </w:r>
      <w:r w:rsidRPr="00F76825">
        <w:rPr>
          <w:b w:val="0"/>
          <w:lang w:val="sl-SI"/>
        </w:rPr>
        <w:t xml:space="preserve">Schuler </w:t>
      </w:r>
      <w:r>
        <w:rPr>
          <w:b w:val="0"/>
          <w:lang w:val="sl-SI"/>
        </w:rPr>
        <w:t>s svojo ekipo</w:t>
      </w:r>
      <w:r w:rsidRPr="00F76825">
        <w:rPr>
          <w:b w:val="0"/>
          <w:lang w:val="sl-SI"/>
        </w:rPr>
        <w:t xml:space="preserve"> močno vplival na alpsko politiko in se uspešno spopad</w:t>
      </w:r>
      <w:r>
        <w:rPr>
          <w:b w:val="0"/>
          <w:lang w:val="sl-SI"/>
        </w:rPr>
        <w:t>al</w:t>
      </w:r>
      <w:r w:rsidRPr="00F76825">
        <w:rPr>
          <w:b w:val="0"/>
          <w:lang w:val="sl-SI"/>
        </w:rPr>
        <w:t xml:space="preserve"> z zahtevnimi </w:t>
      </w:r>
      <w:r>
        <w:rPr>
          <w:b w:val="0"/>
          <w:lang w:val="sl-SI"/>
        </w:rPr>
        <w:t>situacijami</w:t>
      </w:r>
      <w:r w:rsidRPr="00F76825">
        <w:rPr>
          <w:b w:val="0"/>
          <w:lang w:val="sl-SI"/>
        </w:rPr>
        <w:t xml:space="preserve"> – </w:t>
      </w:r>
      <w:r>
        <w:rPr>
          <w:b w:val="0"/>
          <w:lang w:val="sl-SI"/>
        </w:rPr>
        <w:t>pa naj je bila to</w:t>
      </w:r>
      <w:r w:rsidRPr="00F76825">
        <w:rPr>
          <w:b w:val="0"/>
          <w:lang w:val="sl-SI"/>
        </w:rPr>
        <w:t xml:space="preserve"> </w:t>
      </w:r>
      <w:r>
        <w:rPr>
          <w:b w:val="0"/>
          <w:lang w:val="sl-SI"/>
        </w:rPr>
        <w:t>pandemija koronavirusa, nova</w:t>
      </w:r>
      <w:r w:rsidRPr="00F76825">
        <w:rPr>
          <w:b w:val="0"/>
          <w:lang w:val="sl-SI"/>
        </w:rPr>
        <w:t xml:space="preserve"> Evropsk</w:t>
      </w:r>
      <w:r>
        <w:rPr>
          <w:b w:val="0"/>
          <w:lang w:val="sl-SI"/>
        </w:rPr>
        <w:t xml:space="preserve">a </w:t>
      </w:r>
      <w:r w:rsidRPr="00F76825">
        <w:rPr>
          <w:b w:val="0"/>
          <w:lang w:val="sl-SI"/>
        </w:rPr>
        <w:t>komisij</w:t>
      </w:r>
      <w:r>
        <w:rPr>
          <w:b w:val="0"/>
          <w:lang w:val="sl-SI"/>
        </w:rPr>
        <w:t>a</w:t>
      </w:r>
      <w:r w:rsidRPr="00F76825">
        <w:rPr>
          <w:b w:val="0"/>
          <w:lang w:val="sl-SI"/>
        </w:rPr>
        <w:t xml:space="preserve">, ki varstvo podnebja postavlja v ozadje </w:t>
      </w:r>
      <w:r>
        <w:rPr>
          <w:b w:val="0"/>
          <w:lang w:val="sl-SI"/>
        </w:rPr>
        <w:t>in ga podreja koristim oz.</w:t>
      </w:r>
      <w:r w:rsidRPr="00F76825">
        <w:rPr>
          <w:b w:val="0"/>
          <w:lang w:val="sl-SI"/>
        </w:rPr>
        <w:t xml:space="preserve"> intereso</w:t>
      </w:r>
      <w:r>
        <w:rPr>
          <w:b w:val="0"/>
          <w:lang w:val="sl-SI"/>
        </w:rPr>
        <w:t>m</w:t>
      </w:r>
      <w:r w:rsidRPr="00F76825">
        <w:rPr>
          <w:b w:val="0"/>
          <w:lang w:val="sl-SI"/>
        </w:rPr>
        <w:t xml:space="preserve"> industrije, </w:t>
      </w:r>
      <w:r>
        <w:rPr>
          <w:b w:val="0"/>
          <w:lang w:val="sl-SI"/>
        </w:rPr>
        <w:t xml:space="preserve">ali pa </w:t>
      </w:r>
      <w:r w:rsidRPr="00F76825">
        <w:rPr>
          <w:b w:val="0"/>
          <w:lang w:val="sl-SI"/>
        </w:rPr>
        <w:t>Švic</w:t>
      </w:r>
      <w:r>
        <w:rPr>
          <w:b w:val="0"/>
          <w:lang w:val="sl-SI"/>
        </w:rPr>
        <w:t>a,</w:t>
      </w:r>
      <w:r w:rsidRPr="00F76825">
        <w:rPr>
          <w:b w:val="0"/>
          <w:lang w:val="sl-SI"/>
        </w:rPr>
        <w:t xml:space="preserve"> ki aktivno deregulira zakonodajo o prostorskem načrtovanju in varstvu narave.</w:t>
      </w:r>
    </w:p>
    <w:p w14:paraId="02957EC4" w14:textId="77777777" w:rsidR="00470BF3" w:rsidRPr="00F76825" w:rsidRDefault="00470BF3" w:rsidP="00470BF3">
      <w:pPr>
        <w:pStyle w:val="MMZwischentitel"/>
        <w:jc w:val="both"/>
        <w:rPr>
          <w:b w:val="0"/>
          <w:lang w:val="sl-SI"/>
        </w:rPr>
      </w:pPr>
      <w:r w:rsidRPr="00F76825">
        <w:rPr>
          <w:b w:val="0"/>
          <w:lang w:val="sl-SI"/>
        </w:rPr>
        <w:t>„</w:t>
      </w:r>
      <w:r>
        <w:rPr>
          <w:b w:val="0"/>
          <w:lang w:val="sl-SI"/>
        </w:rPr>
        <w:t>Še zlasti in predvsem</w:t>
      </w:r>
      <w:r w:rsidRPr="00F76825">
        <w:rPr>
          <w:b w:val="0"/>
          <w:lang w:val="sl-SI"/>
        </w:rPr>
        <w:t xml:space="preserve"> danes ne more biti pomembn</w:t>
      </w:r>
      <w:r>
        <w:rPr>
          <w:b w:val="0"/>
          <w:lang w:val="sl-SI"/>
        </w:rPr>
        <w:t>a</w:t>
      </w:r>
      <w:r w:rsidRPr="00F76825">
        <w:rPr>
          <w:b w:val="0"/>
          <w:lang w:val="sl-SI"/>
        </w:rPr>
        <w:t xml:space="preserve"> ‚moja država, moja hiša, moja plača, moj napredek‘,“ pravi Kaspar Schuler, „temveč pozornost, radovednost in moč sodelovanja. Kdor deli, dobi več</w:t>
      </w:r>
      <w:r>
        <w:rPr>
          <w:b w:val="0"/>
          <w:lang w:val="sl-SI"/>
        </w:rPr>
        <w:t xml:space="preserve">, </w:t>
      </w:r>
      <w:r w:rsidRPr="00F76825">
        <w:rPr>
          <w:b w:val="0"/>
          <w:lang w:val="sl-SI"/>
        </w:rPr>
        <w:t xml:space="preserve">kot tisti, ki kopiči. Ta duh prevladuje </w:t>
      </w:r>
      <w:r>
        <w:rPr>
          <w:b w:val="0"/>
          <w:lang w:val="sl-SI"/>
        </w:rPr>
        <w:t xml:space="preserve">znotraj organizacije </w:t>
      </w:r>
      <w:r w:rsidRPr="00F76825">
        <w:rPr>
          <w:b w:val="0"/>
          <w:lang w:val="sl-SI"/>
        </w:rPr>
        <w:t>CIPRA in v ekipi</w:t>
      </w:r>
      <w:r>
        <w:rPr>
          <w:b w:val="0"/>
          <w:lang w:val="sl-SI"/>
        </w:rPr>
        <w:t>, zaposleni</w:t>
      </w:r>
      <w:r w:rsidRPr="00F76825">
        <w:rPr>
          <w:b w:val="0"/>
          <w:lang w:val="sl-SI"/>
        </w:rPr>
        <w:t xml:space="preserve"> v Schaanu – ta duh me je nosil in me še vedno nosi,« pravi Švicar o svoji motivaciji v vseh letih</w:t>
      </w:r>
      <w:r>
        <w:rPr>
          <w:b w:val="0"/>
          <w:lang w:val="sl-SI"/>
        </w:rPr>
        <w:t xml:space="preserve"> njegovega delovanja</w:t>
      </w:r>
      <w:r w:rsidRPr="00F76825">
        <w:rPr>
          <w:b w:val="0"/>
          <w:lang w:val="sl-SI"/>
        </w:rPr>
        <w:t>.</w:t>
      </w:r>
    </w:p>
    <w:p w14:paraId="3C2CC69F" w14:textId="77777777" w:rsidR="00470BF3" w:rsidRPr="00F76825" w:rsidRDefault="00470BF3" w:rsidP="00470BF3">
      <w:pPr>
        <w:pStyle w:val="MMText"/>
        <w:rPr>
          <w:lang w:val="sl-SI"/>
        </w:rPr>
      </w:pPr>
    </w:p>
    <w:p w14:paraId="1CCC9C0E" w14:textId="77777777" w:rsidR="00470BF3" w:rsidRPr="00F76825" w:rsidRDefault="00470BF3" w:rsidP="00470BF3">
      <w:pPr>
        <w:pStyle w:val="MMText"/>
        <w:rPr>
          <w:b/>
          <w:lang w:val="sl-SI"/>
        </w:rPr>
      </w:pPr>
      <w:r w:rsidRPr="00F76825">
        <w:rPr>
          <w:b/>
          <w:lang w:val="sl-SI"/>
        </w:rPr>
        <w:t>Kontinuiteta in izkušnje pri nasledstvu</w:t>
      </w:r>
    </w:p>
    <w:p w14:paraId="708B8AD7" w14:textId="77777777" w:rsidR="00470BF3" w:rsidRPr="00F76825" w:rsidRDefault="00470BF3" w:rsidP="00470BF3">
      <w:pPr>
        <w:pStyle w:val="MMText"/>
        <w:rPr>
          <w:lang w:val="sl-SI"/>
        </w:rPr>
      </w:pPr>
      <w:r w:rsidRPr="00F76825">
        <w:rPr>
          <w:lang w:val="sl-SI"/>
        </w:rPr>
        <w:t>Jakob Dietachmair je pri CIPR</w:t>
      </w:r>
      <w:r>
        <w:rPr>
          <w:lang w:val="sl-SI"/>
        </w:rPr>
        <w:t>I</w:t>
      </w:r>
      <w:r w:rsidRPr="00F76825">
        <w:rPr>
          <w:lang w:val="sl-SI"/>
        </w:rPr>
        <w:t xml:space="preserve"> zaposlen</w:t>
      </w:r>
      <w:r w:rsidRPr="00AC47A9">
        <w:rPr>
          <w:lang w:val="sl-SI"/>
        </w:rPr>
        <w:t xml:space="preserve"> </w:t>
      </w:r>
      <w:r w:rsidRPr="00F76825">
        <w:rPr>
          <w:lang w:val="sl-SI"/>
        </w:rPr>
        <w:t xml:space="preserve">že dvanajst let, od leta 2021 pa je </w:t>
      </w:r>
      <w:r>
        <w:rPr>
          <w:lang w:val="sl-SI"/>
        </w:rPr>
        <w:t>bil</w:t>
      </w:r>
      <w:r w:rsidRPr="00F76825">
        <w:rPr>
          <w:lang w:val="sl-SI"/>
        </w:rPr>
        <w:t xml:space="preserve"> namestnik direktorja. Poleg dolgoletnih izkušenj na področjih, kot sta trajnostni turizem in mobilnost, se je Avstrijec v zadnjih letih nenehno </w:t>
      </w:r>
      <w:r>
        <w:rPr>
          <w:lang w:val="sl-SI"/>
        </w:rPr>
        <w:t>angažiral</w:t>
      </w:r>
      <w:r w:rsidRPr="00F76825">
        <w:rPr>
          <w:lang w:val="sl-SI"/>
        </w:rPr>
        <w:t xml:space="preserve"> </w:t>
      </w:r>
      <w:r>
        <w:rPr>
          <w:lang w:val="sl-SI"/>
        </w:rPr>
        <w:t>tudi v</w:t>
      </w:r>
      <w:r w:rsidRPr="00F76825">
        <w:rPr>
          <w:lang w:val="sl-SI"/>
        </w:rPr>
        <w:t xml:space="preserve"> političn</w:t>
      </w:r>
      <w:r>
        <w:rPr>
          <w:lang w:val="sl-SI"/>
        </w:rPr>
        <w:t>em smislu</w:t>
      </w:r>
      <w:r w:rsidRPr="00F76825">
        <w:rPr>
          <w:lang w:val="sl-SI"/>
        </w:rPr>
        <w:t xml:space="preserve">. </w:t>
      </w:r>
      <w:r>
        <w:rPr>
          <w:lang w:val="sl-SI"/>
        </w:rPr>
        <w:t>Zaradi njegovega</w:t>
      </w:r>
      <w:r w:rsidRPr="00F76825">
        <w:rPr>
          <w:lang w:val="sl-SI"/>
        </w:rPr>
        <w:t xml:space="preserve"> strokovn</w:t>
      </w:r>
      <w:r>
        <w:rPr>
          <w:lang w:val="sl-SI"/>
        </w:rPr>
        <w:t>ega</w:t>
      </w:r>
      <w:r w:rsidRPr="00F76825">
        <w:rPr>
          <w:lang w:val="sl-SI"/>
        </w:rPr>
        <w:t xml:space="preserve"> znanj</w:t>
      </w:r>
      <w:r>
        <w:rPr>
          <w:lang w:val="sl-SI"/>
        </w:rPr>
        <w:t>a</w:t>
      </w:r>
      <w:r w:rsidRPr="00F76825">
        <w:rPr>
          <w:lang w:val="sl-SI"/>
        </w:rPr>
        <w:t xml:space="preserve"> in zavzemanj</w:t>
      </w:r>
      <w:r>
        <w:rPr>
          <w:lang w:val="sl-SI"/>
        </w:rPr>
        <w:t>a</w:t>
      </w:r>
      <w:r w:rsidRPr="00F76825">
        <w:rPr>
          <w:lang w:val="sl-SI"/>
        </w:rPr>
        <w:t xml:space="preserve"> za sodelovanje v Alpah </w:t>
      </w:r>
      <w:r>
        <w:rPr>
          <w:lang w:val="sl-SI"/>
        </w:rPr>
        <w:t>je idealen kandidat</w:t>
      </w:r>
      <w:r w:rsidRPr="00F76825">
        <w:rPr>
          <w:lang w:val="sl-SI"/>
        </w:rPr>
        <w:t xml:space="preserve"> za mesto direktorja. »Zame je pomembno, da kot glas narave spodbujam zdravje in varnost ljudi v Alpah. Tako bomo lahko ohranili naše edinstveno življenjsko okolje v srcu Evrope, za sedanje in prihodnje generacije.«</w:t>
      </w:r>
    </w:p>
    <w:p w14:paraId="345A5E6E" w14:textId="642C92AE" w:rsidR="00470BF3" w:rsidRPr="00470BF3" w:rsidRDefault="00470BF3" w:rsidP="00470BF3">
      <w:pPr>
        <w:pStyle w:val="MMText"/>
        <w:rPr>
          <w:lang w:val="sl-SI"/>
        </w:rPr>
      </w:pPr>
      <w:r w:rsidRPr="00F76825">
        <w:rPr>
          <w:lang w:val="sl-SI"/>
        </w:rPr>
        <w:t>Magdalena Holzer je v CIPR</w:t>
      </w:r>
      <w:r>
        <w:rPr>
          <w:lang w:val="sl-SI"/>
        </w:rPr>
        <w:t>I</w:t>
      </w:r>
      <w:r w:rsidRPr="00F76825">
        <w:rPr>
          <w:lang w:val="sl-SI"/>
        </w:rPr>
        <w:t xml:space="preserve"> zaposlena od leta 2014. Kot izobražena tolmačka v </w:t>
      </w:r>
      <w:r>
        <w:rPr>
          <w:lang w:val="sl-SI"/>
        </w:rPr>
        <w:t xml:space="preserve">to vsealpsko </w:t>
      </w:r>
      <w:r w:rsidRPr="00F76825">
        <w:rPr>
          <w:lang w:val="sl-SI"/>
        </w:rPr>
        <w:t>mrežo</w:t>
      </w:r>
      <w:r>
        <w:rPr>
          <w:lang w:val="sl-SI"/>
        </w:rPr>
        <w:t xml:space="preserve"> prinaša</w:t>
      </w:r>
      <w:r w:rsidRPr="00F76825">
        <w:rPr>
          <w:lang w:val="sl-SI"/>
        </w:rPr>
        <w:t xml:space="preserve"> izrazite jezikovne in medkulturne kompetence ter bogate izkušnje na področju vodenja projektov.</w:t>
      </w:r>
      <w:r>
        <w:rPr>
          <w:lang w:val="sl-SI"/>
        </w:rPr>
        <w:t xml:space="preserve"> </w:t>
      </w:r>
      <w:r w:rsidRPr="00470BF3">
        <w:rPr>
          <w:lang w:val="sl-SI"/>
        </w:rPr>
        <w:t xml:space="preserve">»Še naprej želim graditi mostove med ljudmi in ostati blizu njihovim </w:t>
      </w:r>
      <w:r w:rsidRPr="00470BF3">
        <w:rPr>
          <w:lang w:val="sl-SI"/>
        </w:rPr>
        <w:lastRenderedPageBreak/>
        <w:t>življenjskim resničnostim – zlasti tam, kjer vsakodnevno delajo z naravo. Izzivi, na primer v gorskem kmetijstvu in turizmu, so mi dobro poznani, saj sem odraščala v takšnem okolju.«</w:t>
      </w:r>
    </w:p>
    <w:p w14:paraId="428947A1" w14:textId="77777777" w:rsidR="00470BF3" w:rsidRPr="00F76825" w:rsidRDefault="00470BF3" w:rsidP="00470BF3">
      <w:pPr>
        <w:pStyle w:val="MMText"/>
        <w:rPr>
          <w:lang w:val="sl-SI"/>
        </w:rPr>
      </w:pPr>
      <w:r w:rsidRPr="00F76825">
        <w:rPr>
          <w:lang w:val="sl-SI"/>
        </w:rPr>
        <w:t>S to kadrovsko reorganizacijo CIPRA International nadaljuje uspešno delo za čezmejni, trajnostni razvoj v alpskem prostoru in hkrati krepi strateško usmeritev za prihodnja leta.</w:t>
      </w:r>
    </w:p>
    <w:p w14:paraId="04F4B7E6" w14:textId="77777777" w:rsidR="00470BF3" w:rsidRPr="007F1AD0" w:rsidRDefault="00470BF3" w:rsidP="00470BF3">
      <w:pPr>
        <w:pStyle w:val="MMFusszeile"/>
        <w:spacing w:before="120"/>
        <w:contextualSpacing w:val="0"/>
        <w:jc w:val="both"/>
        <w:rPr>
          <w:color w:val="6E6B60"/>
          <w:lang w:val="sl-SI"/>
        </w:rPr>
      </w:pPr>
    </w:p>
    <w:p w14:paraId="3B3FA2BC" w14:textId="2389614D" w:rsidR="00470BF3" w:rsidRPr="00470BF3" w:rsidRDefault="00470BF3" w:rsidP="00470BF3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  <w:r w:rsidRPr="005D56B2">
        <w:rPr>
          <w:color w:val="6E6B60"/>
          <w:lang w:val="sl-SI"/>
        </w:rPr>
        <w:t>To sporočilo in fotografije za tisk so na voljo za prenos na:</w:t>
      </w:r>
      <w:r w:rsidRPr="007F1AD0">
        <w:rPr>
          <w:color w:val="6E6B60"/>
          <w:lang w:val="sl-SI"/>
        </w:rPr>
        <w:t xml:space="preserve"> </w:t>
      </w:r>
      <w:hyperlink r:id="rId7" w:history="1">
        <w:r w:rsidRPr="00470BF3">
          <w:rPr>
            <w:rStyle w:val="Hyperlink"/>
            <w:color w:val="808080" w:themeColor="background1" w:themeShade="80"/>
            <w:lang w:val="it-IT"/>
          </w:rPr>
          <w:t>www.cipra.org/sl/sporocila-za-medije</w:t>
        </w:r>
      </w:hyperlink>
      <w:r w:rsidRPr="00470BF3">
        <w:rPr>
          <w:color w:val="808080" w:themeColor="background1" w:themeShade="80"/>
          <w:lang w:val="it-IT"/>
        </w:rPr>
        <w:t xml:space="preserve"> </w:t>
      </w:r>
    </w:p>
    <w:p w14:paraId="1352D845" w14:textId="77777777" w:rsidR="00470BF3" w:rsidRPr="007F1AD0" w:rsidRDefault="00470BF3" w:rsidP="00470BF3">
      <w:pPr>
        <w:pStyle w:val="MMFusszeile"/>
        <w:spacing w:before="120"/>
        <w:contextualSpacing w:val="0"/>
        <w:rPr>
          <w:color w:val="6E6B60"/>
          <w:lang w:val="sl-SI"/>
        </w:rPr>
      </w:pPr>
      <w:r>
        <w:rPr>
          <w:color w:val="6E6B60"/>
          <w:lang w:val="sl-SI"/>
        </w:rPr>
        <w:t>Dodatna vprašanje pošljite na</w:t>
      </w:r>
      <w:r w:rsidRPr="007F1AD0">
        <w:rPr>
          <w:color w:val="6E6B60"/>
          <w:lang w:val="sl-SI"/>
        </w:rPr>
        <w:t>:</w:t>
      </w:r>
    </w:p>
    <w:p w14:paraId="6C3F9DF7" w14:textId="77777777" w:rsidR="00470BF3" w:rsidRPr="007F1AD0" w:rsidRDefault="00470BF3" w:rsidP="00470BF3">
      <w:pPr>
        <w:pStyle w:val="StandardWeb"/>
        <w:rPr>
          <w:rFonts w:ascii="Arial" w:hAnsi="Arial" w:cs="Arial"/>
          <w:color w:val="6E6B60"/>
          <w:sz w:val="20"/>
          <w:szCs w:val="20"/>
        </w:rPr>
      </w:pPr>
      <w:r w:rsidRPr="007F1AD0">
        <w:rPr>
          <w:rFonts w:ascii="Arial" w:hAnsi="Arial" w:cs="Arial"/>
          <w:color w:val="6E6B60"/>
          <w:sz w:val="20"/>
          <w:szCs w:val="20"/>
        </w:rPr>
        <w:t xml:space="preserve">Kaspar Schuler, </w:t>
      </w:r>
      <w:hyperlink r:id="rId8" w:history="1">
        <w:r w:rsidRPr="007F1AD0">
          <w:rPr>
            <w:rFonts w:ascii="Arial" w:hAnsi="Arial" w:cs="Arial"/>
            <w:color w:val="6E6B60"/>
            <w:sz w:val="20"/>
            <w:szCs w:val="20"/>
            <w:u w:val="single"/>
          </w:rPr>
          <w:t>kaspar.schuler@cipra.org</w:t>
        </w:r>
      </w:hyperlink>
      <w:r w:rsidRPr="007F1AD0">
        <w:rPr>
          <w:rFonts w:ascii="Arial" w:hAnsi="Arial" w:cs="Arial"/>
          <w:color w:val="6E6B60"/>
          <w:sz w:val="20"/>
          <w:szCs w:val="20"/>
        </w:rPr>
        <w:t xml:space="preserve">, +423 7930 055 </w:t>
      </w:r>
      <w:r w:rsidRPr="007F1AD0">
        <w:rPr>
          <w:rFonts w:ascii="Arial" w:hAnsi="Arial" w:cs="Arial"/>
          <w:color w:val="6E6B60"/>
          <w:sz w:val="20"/>
          <w:szCs w:val="20"/>
          <w:lang w:eastAsia="de-DE"/>
        </w:rPr>
        <w:t>(dosegljiv do vključno 19. decembra 2025</w:t>
      </w:r>
      <w:r w:rsidRPr="007F1AD0">
        <w:rPr>
          <w:rFonts w:ascii="Arial" w:hAnsi="Arial" w:cs="Arial"/>
          <w:color w:val="6E6B60"/>
          <w:sz w:val="20"/>
          <w:szCs w:val="20"/>
        </w:rPr>
        <w:t>)</w:t>
      </w:r>
    </w:p>
    <w:p w14:paraId="5F9BF0D5" w14:textId="77777777" w:rsidR="00470BF3" w:rsidRDefault="00470BF3" w:rsidP="00470BF3">
      <w:pPr>
        <w:pStyle w:val="MMFusszeile"/>
        <w:spacing w:before="120"/>
        <w:contextualSpacing w:val="0"/>
        <w:rPr>
          <w:color w:val="6E6B60"/>
        </w:rPr>
      </w:pPr>
      <w:r>
        <w:rPr>
          <w:color w:val="6E6B60"/>
        </w:rPr>
        <w:t xml:space="preserve">Jakob Dietachmair, </w:t>
      </w:r>
      <w:hyperlink r:id="rId9" w:history="1">
        <w:r w:rsidRPr="000344EB">
          <w:rPr>
            <w:color w:val="6E6B60"/>
            <w:u w:val="single"/>
          </w:rPr>
          <w:t>jakob.dietachmair@cipra.org</w:t>
        </w:r>
      </w:hyperlink>
      <w:r w:rsidRPr="007105E0">
        <w:rPr>
          <w:color w:val="6E6B60"/>
        </w:rPr>
        <w:t xml:space="preserve">, </w:t>
      </w:r>
      <w:r>
        <w:rPr>
          <w:color w:val="6E6B60"/>
        </w:rPr>
        <w:t>+423 237 5306</w:t>
      </w:r>
    </w:p>
    <w:p w14:paraId="3A93F152" w14:textId="77777777" w:rsidR="004134B2" w:rsidRPr="00470BF3" w:rsidRDefault="004134B2" w:rsidP="004134B2">
      <w:pPr>
        <w:pStyle w:val="MMFusszeile"/>
      </w:pPr>
    </w:p>
    <w:p w14:paraId="35BE9474" w14:textId="77777777" w:rsidR="004134B2" w:rsidRDefault="004134B2" w:rsidP="004134B2">
      <w:pPr>
        <w:pStyle w:val="MMFusszeile"/>
        <w:rPr>
          <w:b/>
          <w:i/>
          <w:lang w:val="sl-SI"/>
        </w:rPr>
      </w:pPr>
    </w:p>
    <w:p w14:paraId="6B51F0B1" w14:textId="77777777" w:rsidR="004134B2" w:rsidRDefault="004134B2" w:rsidP="004134B2">
      <w:pPr>
        <w:pStyle w:val="MMFusszeile"/>
        <w:rPr>
          <w:b/>
          <w:i/>
          <w:lang w:val="sl-SI"/>
        </w:rPr>
      </w:pPr>
    </w:p>
    <w:p w14:paraId="418BAC3D" w14:textId="77777777" w:rsidR="004134B2" w:rsidRDefault="004134B2" w:rsidP="004134B2">
      <w:pPr>
        <w:pStyle w:val="MMFusszeile"/>
        <w:rPr>
          <w:b/>
          <w:i/>
          <w:lang w:val="sl-SI"/>
        </w:rPr>
      </w:pPr>
    </w:p>
    <w:p w14:paraId="265B7668" w14:textId="77777777" w:rsidR="00096DF4" w:rsidRDefault="00D71C5A" w:rsidP="00D71C5A">
      <w:pPr>
        <w:shd w:val="clear" w:color="auto" w:fill="C0BDB4"/>
        <w:spacing w:after="60" w:line="280" w:lineRule="atLeast"/>
        <w:rPr>
          <w:rFonts w:ascii="Arial" w:hAnsi="Arial" w:cs="Arial"/>
          <w:b/>
          <w:bCs/>
          <w:sz w:val="20"/>
          <w:szCs w:val="20"/>
          <w:lang w:val="sl-SI"/>
        </w:rPr>
      </w:pPr>
      <w:r w:rsidRPr="00D71C5A">
        <w:rPr>
          <w:rFonts w:ascii="Arial" w:hAnsi="Arial" w:cs="Arial"/>
          <w:b/>
          <w:bCs/>
          <w:sz w:val="20"/>
          <w:szCs w:val="20"/>
          <w:lang w:val="sl-SI"/>
        </w:rPr>
        <w:t xml:space="preserve">CIPRA – </w:t>
      </w:r>
      <w:r w:rsidR="00096DF4" w:rsidRPr="00096DF4">
        <w:rPr>
          <w:rFonts w:ascii="Arial" w:hAnsi="Arial" w:cs="Arial"/>
          <w:b/>
          <w:bCs/>
          <w:sz w:val="20"/>
          <w:szCs w:val="20"/>
          <w:lang w:val="sl-SI"/>
        </w:rPr>
        <w:t xml:space="preserve">za kakovostno življenje v Alpah </w:t>
      </w:r>
    </w:p>
    <w:p w14:paraId="1DDA29E2" w14:textId="77777777" w:rsidR="00342916" w:rsidRPr="00E9123B" w:rsidRDefault="00E9123B" w:rsidP="004134B2">
      <w:pPr>
        <w:shd w:val="clear" w:color="auto" w:fill="C0BDB4"/>
        <w:spacing w:after="60" w:line="280" w:lineRule="atLeast"/>
        <w:rPr>
          <w:rFonts w:ascii="Arial" w:hAnsi="Arial" w:cs="Arial"/>
          <w:sz w:val="20"/>
          <w:szCs w:val="20"/>
          <w:lang w:val="de-CH"/>
        </w:rPr>
      </w:pPr>
      <w:r w:rsidRPr="00E9123B">
        <w:rPr>
          <w:rFonts w:ascii="Arial" w:hAnsi="Arial" w:cs="Arial"/>
          <w:sz w:val="20"/>
          <w:szCs w:val="20"/>
          <w:lang w:val="sl-SI"/>
        </w:rPr>
        <w:t>Mednarodna komisija za varstvo Alp (CIPRA) je neprofitna in nevladna krovna organizacija s predstavništvi v sedmih alpskih državah in z mrežo več kot sto članskih organizacij. CIPRA deluje na znanstveni podlagi, uporablja raznovrstne komunikacijske načine, si prizadeva za ozaveščanje javnosti o alpski politiki in sodeluje v projektih, katerih namen je udejanjanje trajnostnega razvoja v praksi. Prav tako se zavzema za ohranjanje naravne in kulturne dediščine, za krepitev regionalne pestrosti ter skupno reševanje čezmejnih izzivov na območju alpskega prostora.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hyperlink r:id="rId10" w:history="1">
        <w:r w:rsidR="00D71C5A" w:rsidRPr="00D71C5A">
          <w:rPr>
            <w:rStyle w:val="Hyperlink"/>
            <w:rFonts w:ascii="Arial" w:hAnsi="Arial" w:cs="Arial"/>
            <w:color w:val="auto"/>
            <w:sz w:val="20"/>
            <w:szCs w:val="20"/>
            <w:lang w:val="de-CH"/>
          </w:rPr>
          <w:t>www.cipra.org</w:t>
        </w:r>
      </w:hyperlink>
      <w:r w:rsidR="00D71C5A" w:rsidRPr="00D71C5A">
        <w:rPr>
          <w:rFonts w:ascii="Arial" w:hAnsi="Arial" w:cs="Arial"/>
          <w:sz w:val="20"/>
          <w:szCs w:val="20"/>
          <w:u w:val="single"/>
          <w:lang w:val="de-CH"/>
        </w:rPr>
        <w:t xml:space="preserve"> </w:t>
      </w:r>
    </w:p>
    <w:sectPr w:rsidR="00342916" w:rsidRPr="00E9123B" w:rsidSect="0034291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65044" w14:textId="77777777" w:rsidR="001E3643" w:rsidRDefault="001E3643">
      <w:r>
        <w:separator/>
      </w:r>
    </w:p>
  </w:endnote>
  <w:endnote w:type="continuationSeparator" w:id="0">
    <w:p w14:paraId="15064CE1" w14:textId="77777777" w:rsidR="001E3643" w:rsidRDefault="001E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HelveticaNeueLTStd-Lt">
    <w:altName w:val="Malgun Gothic"/>
    <w:panose1 w:val="020B0403020202020204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9A05" w14:textId="77777777" w:rsidR="00342916" w:rsidRDefault="00342916" w:rsidP="00342916">
    <w:pPr>
      <w:framePr w:wrap="around" w:vAnchor="text" w:hAnchor="margin" w:y="1"/>
    </w:pPr>
    <w:r>
      <w:fldChar w:fldCharType="begin"/>
    </w:r>
    <w:r w:rsidR="00CC61CE">
      <w:instrText>PAGE</w:instrText>
    </w:r>
    <w:r>
      <w:instrText xml:space="preserve">  </w:instrText>
    </w:r>
    <w:r>
      <w:fldChar w:fldCharType="end"/>
    </w:r>
  </w:p>
  <w:p w14:paraId="1F1689B6" w14:textId="77777777" w:rsidR="00342916" w:rsidRDefault="00342916" w:rsidP="00342916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7AA0" w14:textId="77777777" w:rsidR="00342916" w:rsidRDefault="00342916" w:rsidP="00342916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A7A2" w14:textId="77777777" w:rsidR="00342916" w:rsidRPr="009F28F7" w:rsidRDefault="00342916" w:rsidP="00342916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Mednarodna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</w:t>
    </w: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komisija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za </w:t>
    </w: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varstvo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</w:t>
    </w:r>
    <w:proofErr w:type="spellStart"/>
    <w:proofErr w:type="gram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·</w:t>
    </w:r>
    <w:proofErr w:type="gram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International </w:t>
    </w:r>
  </w:p>
  <w:p w14:paraId="784AEA42" w14:textId="77777777" w:rsidR="00342916" w:rsidRPr="003639CB" w:rsidRDefault="00BC19A2" w:rsidP="00342916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="00342916"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342916"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</w:t>
    </w:r>
    <w:proofErr w:type="gramStart"/>
    <w:r w:rsidR="00342916"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>Schaan  ·</w:t>
    </w:r>
    <w:proofErr w:type="gramEnd"/>
    <w:r w:rsidR="00342916"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</w:t>
    </w:r>
    <w:proofErr w:type="gramStart"/>
    <w:r w:rsidR="00342916"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>Liechtenstein  ·</w:t>
    </w:r>
    <w:proofErr w:type="gramEnd"/>
    <w:r w:rsidR="00342916"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T +423 237 53 </w:t>
    </w:r>
    <w:proofErr w:type="gramStart"/>
    <w:r w:rsidR="00342916"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>53  ·</w:t>
    </w:r>
    <w:proofErr w:type="gramEnd"/>
    <w:r w:rsidR="00342916"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</w:t>
    </w:r>
    <w:proofErr w:type="gramStart"/>
    <w:r w:rsidR="00342916"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>international@cipra.org  ·</w:t>
    </w:r>
    <w:proofErr w:type="gramEnd"/>
    <w:r w:rsidR="00342916"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62238" w14:textId="77777777" w:rsidR="001E3643" w:rsidRDefault="001E3643">
      <w:r>
        <w:separator/>
      </w:r>
    </w:p>
  </w:footnote>
  <w:footnote w:type="continuationSeparator" w:id="0">
    <w:p w14:paraId="15BD3F56" w14:textId="77777777" w:rsidR="001E3643" w:rsidRDefault="001E3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F648" w14:textId="77777777" w:rsidR="00342916" w:rsidRDefault="009F28F7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 wp14:anchorId="7D919A9E" wp14:editId="55E5A9B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0B42" w14:textId="77777777" w:rsidR="00342916" w:rsidRDefault="009F28F7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66ACB74E" wp14:editId="0B0125C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S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S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0591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F3"/>
    <w:rsid w:val="00096DF4"/>
    <w:rsid w:val="001E3643"/>
    <w:rsid w:val="001F21B2"/>
    <w:rsid w:val="002D5D20"/>
    <w:rsid w:val="00342916"/>
    <w:rsid w:val="004134B2"/>
    <w:rsid w:val="00470BF3"/>
    <w:rsid w:val="00557677"/>
    <w:rsid w:val="008261B7"/>
    <w:rsid w:val="008B589D"/>
    <w:rsid w:val="009F28F7"/>
    <w:rsid w:val="00A776BA"/>
    <w:rsid w:val="00BC19A2"/>
    <w:rsid w:val="00CC61CE"/>
    <w:rsid w:val="00D4227D"/>
    <w:rsid w:val="00D60546"/>
    <w:rsid w:val="00D71C5A"/>
    <w:rsid w:val="00E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ACC4A5"/>
  <w15:docId w15:val="{85CDB89B-4C36-48FF-A80F-07B76C51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paragraph" w:customStyle="1" w:styleId="MMTitel">
    <w:name w:val="MM Titel"/>
    <w:basedOn w:val="Standard"/>
    <w:next w:val="MMLead"/>
    <w:autoRedefine/>
    <w:rsid w:val="004134B2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4134B2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4134B2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4134B2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4134B2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4134B2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4134B2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character" w:styleId="Hyperlink">
    <w:name w:val="Hyperlink"/>
    <w:basedOn w:val="Absatz-Standardschriftart"/>
    <w:rsid w:val="004134B2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470BF3"/>
    <w:pPr>
      <w:spacing w:before="100" w:beforeAutospacing="1" w:after="100" w:afterAutospacing="1"/>
    </w:pPr>
    <w:rPr>
      <w:rFonts w:ascii="Times New Roman" w:eastAsia="Times New Roman" w:hAnsi="Times New Roman"/>
      <w:lang w:val="sl-SI" w:eastAsia="sl-S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0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par.schuler@cipra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ipra.org/sl/sporocila-za-medij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cipr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kob.dietachmair@cipra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iprafl.local\Daten\Cipra-Daten\01%20CIPRA\1.01%20CIPRA-International\1.1.10%20&#214;ffentlichkeitsarbeit\09_LeitfadenHandb&#252;cherVorlagen&#214;A\Medienarbeit\Medienmitteilungen\MM-Vorlagen\sl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slVorlageMM-Int.dotx</Template>
  <TotalTime>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CIPRA International - Caroline BEGLE</dc:creator>
  <cp:lastModifiedBy>Caroline Begle - CIPRA International</cp:lastModifiedBy>
  <cp:revision>2</cp:revision>
  <cp:lastPrinted>2025-12-16T08:58:00Z</cp:lastPrinted>
  <dcterms:created xsi:type="dcterms:W3CDTF">2025-12-16T08:56:00Z</dcterms:created>
  <dcterms:modified xsi:type="dcterms:W3CDTF">2025-12-16T08:58:00Z</dcterms:modified>
</cp:coreProperties>
</file>