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4D76B" w14:textId="77777777" w:rsidR="009473C0" w:rsidRPr="004C4FA5" w:rsidRDefault="009473C0" w:rsidP="009473C0">
      <w:pPr>
        <w:pStyle w:val="MMKopfzeile"/>
        <w:outlineLvl w:val="0"/>
        <w:rPr>
          <w:color w:val="6E6B60"/>
          <w:lang w:val="it-IT"/>
        </w:rPr>
      </w:pPr>
      <w:r w:rsidRPr="004C4FA5">
        <w:rPr>
          <w:color w:val="6E6B60"/>
          <w:lang w:val="it-IT"/>
        </w:rPr>
        <w:t xml:space="preserve">Schaan, </w:t>
      </w:r>
      <w:r w:rsidRPr="004C4FA5">
        <w:rPr>
          <w:color w:val="6E6B60"/>
          <w:lang w:val="it-IT"/>
        </w:rPr>
        <w:fldChar w:fldCharType="begin"/>
      </w:r>
      <w:r w:rsidRPr="004C4FA5">
        <w:rPr>
          <w:color w:val="6E6B60"/>
          <w:lang w:val="it-IT"/>
        </w:rPr>
        <w:instrText xml:space="preserve"> CREATEDATE  \@ "d. MMMM yyyy"  \* MERGEFORMAT </w:instrText>
      </w:r>
      <w:r w:rsidRPr="004C4FA5">
        <w:rPr>
          <w:color w:val="6E6B60"/>
          <w:lang w:val="it-IT"/>
        </w:rPr>
        <w:fldChar w:fldCharType="separate"/>
      </w:r>
      <w:r w:rsidRPr="004C4FA5">
        <w:rPr>
          <w:color w:val="6E6B60"/>
          <w:lang w:val="it-IT"/>
        </w:rPr>
        <w:t>17</w:t>
      </w:r>
      <w:r>
        <w:rPr>
          <w:color w:val="6E6B60"/>
          <w:lang w:val="it-IT"/>
        </w:rPr>
        <w:t xml:space="preserve"> dicembre</w:t>
      </w:r>
      <w:r w:rsidRPr="004C4FA5">
        <w:rPr>
          <w:color w:val="6E6B60"/>
          <w:lang w:val="it-IT"/>
        </w:rPr>
        <w:t xml:space="preserve"> 2025</w:t>
      </w:r>
      <w:r w:rsidRPr="004C4FA5">
        <w:rPr>
          <w:color w:val="6E6B60"/>
          <w:lang w:val="it-IT"/>
        </w:rPr>
        <w:fldChar w:fldCharType="end"/>
      </w:r>
    </w:p>
    <w:p w14:paraId="589901AE" w14:textId="77777777" w:rsidR="009473C0" w:rsidRPr="004C4FA5" w:rsidRDefault="009473C0" w:rsidP="009473C0">
      <w:pPr>
        <w:pStyle w:val="MMKopfzeile"/>
        <w:rPr>
          <w:color w:val="6E6B60"/>
          <w:lang w:val="it-IT"/>
        </w:rPr>
      </w:pPr>
      <w:r w:rsidRPr="004C4FA5">
        <w:rPr>
          <w:color w:val="6E6B60"/>
          <w:lang w:val="it-IT"/>
        </w:rPr>
        <w:t>Comunicato stampa sul</w:t>
      </w:r>
      <w:r>
        <w:rPr>
          <w:color w:val="6E6B60"/>
          <w:lang w:val="it-IT"/>
        </w:rPr>
        <w:t>l’avvicendamento</w:t>
      </w:r>
      <w:r w:rsidRPr="004C4FA5">
        <w:rPr>
          <w:color w:val="6E6B60"/>
          <w:lang w:val="it-IT"/>
        </w:rPr>
        <w:t xml:space="preserve"> al vertice della CIPRA International</w:t>
      </w:r>
    </w:p>
    <w:p w14:paraId="00E259F0" w14:textId="77777777" w:rsidR="009473C0" w:rsidRPr="00844C89" w:rsidRDefault="009473C0" w:rsidP="009473C0">
      <w:pPr>
        <w:pStyle w:val="MMText"/>
        <w:jc w:val="left"/>
        <w:outlineLvl w:val="0"/>
        <w:rPr>
          <w:b/>
          <w:color w:val="A2BF2F"/>
          <w:sz w:val="28"/>
          <w:szCs w:val="28"/>
          <w:lang w:val="it-IT"/>
        </w:rPr>
      </w:pPr>
      <w:r w:rsidRPr="00844C89">
        <w:rPr>
          <w:b/>
          <w:color w:val="A2BF2F"/>
          <w:sz w:val="28"/>
          <w:szCs w:val="28"/>
          <w:lang w:val="it-IT"/>
        </w:rPr>
        <w:t>Rinnovo generazionale alla CIPRA International</w:t>
      </w:r>
    </w:p>
    <w:p w14:paraId="4A48CA0B" w14:textId="77777777" w:rsidR="009473C0" w:rsidRDefault="009473C0" w:rsidP="00AD3D8C">
      <w:pPr>
        <w:pStyle w:val="MMText"/>
        <w:jc w:val="left"/>
        <w:rPr>
          <w:b/>
          <w:lang w:val="it-IT"/>
        </w:rPr>
      </w:pPr>
      <w:r w:rsidRPr="009473C0">
        <w:rPr>
          <w:b/>
          <w:lang w:val="it-IT"/>
        </w:rPr>
        <w:t xml:space="preserve">Dopo sette anni intensi alla guida della CIPRA International, Kaspar Schuler andrà in pensione. Il suo attuale vice Jakob Dietachmair assumerà la direzione dell’associazione, mentre la nuova vicedirettrice sarà Magdalena Holzer, da molti anni responsabile di progetto alla CIPRA. </w:t>
      </w:r>
    </w:p>
    <w:p w14:paraId="2FB0223C" w14:textId="77777777" w:rsidR="009473C0" w:rsidRPr="009473C0" w:rsidRDefault="009473C0" w:rsidP="009473C0">
      <w:pPr>
        <w:pStyle w:val="MMZwischentitel"/>
        <w:rPr>
          <w:b w:val="0"/>
          <w:lang w:val="it-IT"/>
        </w:rPr>
      </w:pPr>
      <w:r w:rsidRPr="009473C0">
        <w:rPr>
          <w:b w:val="0"/>
          <w:lang w:val="it-IT"/>
        </w:rPr>
        <w:t xml:space="preserve">Kaspar Schuler è entrato a far parte di CIPRA International nel 2018. Sotto la sua guida sono stati raggiunti numerosi traguardi importanti in svariati campi: dalla raffinata ristrutturazione di un edificio storico a Schaan trasformato nel Laboratorio Network Alpi, ora sede operativa dell’organizzazione, a una approfondita dichiarazione sulla gestione sostenibile delle risorse idriche nell’ambito della Convenzione delle Alpi. Schuler e </w:t>
      </w:r>
      <w:proofErr w:type="gramStart"/>
      <w:r w:rsidRPr="009473C0">
        <w:rPr>
          <w:b w:val="0"/>
          <w:lang w:val="it-IT"/>
        </w:rPr>
        <w:t>il suo team</w:t>
      </w:r>
      <w:proofErr w:type="gramEnd"/>
      <w:r w:rsidRPr="009473C0">
        <w:rPr>
          <w:b w:val="0"/>
          <w:lang w:val="it-IT"/>
        </w:rPr>
        <w:t xml:space="preserve"> hanno inoltre dato un forte impulso alla politica alpina e hanno saputo navigare con successo in un contesto difficile, dalla crisi del Covid alla nuova Commissione europea, che ha messo in secondo piano la protezione del clima a favore degli interessi industriali, fino alla Svizzera, che ha avviato un processo di deregolamentazione della legislazione in materia di pianificazione territoriale e protezione della natura.</w:t>
      </w:r>
      <w:r w:rsidRPr="009473C0">
        <w:rPr>
          <w:rFonts w:ascii="MS Gothic" w:eastAsia="MS Gothic" w:hAnsi="MS Gothic" w:cs="MS Gothic" w:hint="eastAsia"/>
          <w:b w:val="0"/>
          <w:lang w:val="it-IT"/>
        </w:rPr>
        <w:t> </w:t>
      </w:r>
    </w:p>
    <w:p w14:paraId="131E378F" w14:textId="77777777" w:rsidR="009473C0" w:rsidRPr="009473C0" w:rsidRDefault="009473C0" w:rsidP="009473C0">
      <w:pPr>
        <w:pStyle w:val="MMZwischentitel"/>
        <w:rPr>
          <w:b w:val="0"/>
          <w:lang w:val="it-IT"/>
        </w:rPr>
      </w:pPr>
      <w:r w:rsidRPr="009473C0">
        <w:rPr>
          <w:b w:val="0"/>
          <w:lang w:val="it-IT"/>
        </w:rPr>
        <w:t xml:space="preserve">“Al giorno d’oggi non si può pensare solo al proprio Paese, alla propria casa, al proprio stipendio, alla propria carriera”, afferma Kaspar Schuler, “occorre invece coltivare la consapevolezza, la curiosità e il potere della collaborazione. Chi condivide ottiene più di chi si limita ad accumulare. Questo è lo spirito che anima la CIPRA e </w:t>
      </w:r>
      <w:proofErr w:type="gramStart"/>
      <w:r w:rsidRPr="009473C0">
        <w:rPr>
          <w:b w:val="0"/>
          <w:lang w:val="it-IT"/>
        </w:rPr>
        <w:t>il team</w:t>
      </w:r>
      <w:proofErr w:type="gramEnd"/>
      <w:r w:rsidRPr="009473C0">
        <w:rPr>
          <w:b w:val="0"/>
          <w:lang w:val="it-IT"/>
        </w:rPr>
        <w:t xml:space="preserve"> di Schaan, lo stesso spirito che mi ha sostenuto e continua a sostenermi”, prosegue Schuler descrivendo la motivazione che lo ha accompagnato in tutti questi anni.</w:t>
      </w:r>
      <w:r w:rsidRPr="009473C0">
        <w:rPr>
          <w:rFonts w:ascii="MS Gothic" w:eastAsia="MS Gothic" w:hAnsi="MS Gothic" w:cs="MS Gothic" w:hint="eastAsia"/>
          <w:b w:val="0"/>
          <w:lang w:val="it-IT"/>
        </w:rPr>
        <w:t> </w:t>
      </w:r>
    </w:p>
    <w:p w14:paraId="094621AC" w14:textId="77777777" w:rsidR="009473C0" w:rsidRPr="009473C0" w:rsidRDefault="009473C0" w:rsidP="009473C0">
      <w:pPr>
        <w:pStyle w:val="MMZwischentitel"/>
        <w:rPr>
          <w:b w:val="0"/>
          <w:lang w:val="it-IT"/>
        </w:rPr>
      </w:pPr>
    </w:p>
    <w:p w14:paraId="62868A37" w14:textId="77777777" w:rsidR="009473C0" w:rsidRPr="00844C89" w:rsidRDefault="009473C0" w:rsidP="009473C0">
      <w:pPr>
        <w:pStyle w:val="MMZwischentitel"/>
        <w:rPr>
          <w:lang w:val="it-IT"/>
        </w:rPr>
      </w:pPr>
      <w:r w:rsidRPr="00844C89">
        <w:rPr>
          <w:lang w:val="it-IT"/>
        </w:rPr>
        <w:t>Continuità ed esperienza nel passaggio di testimone</w:t>
      </w:r>
    </w:p>
    <w:p w14:paraId="5E714BCD" w14:textId="77777777" w:rsidR="009473C0" w:rsidRPr="009473C0" w:rsidRDefault="009473C0" w:rsidP="009473C0">
      <w:pPr>
        <w:pStyle w:val="MMZwischentitel"/>
        <w:rPr>
          <w:b w:val="0"/>
          <w:lang w:val="it-IT"/>
        </w:rPr>
      </w:pPr>
      <w:r w:rsidRPr="009473C0">
        <w:rPr>
          <w:b w:val="0"/>
          <w:lang w:val="it-IT"/>
        </w:rPr>
        <w:t>Jakob Dietachmair è attivo alla CIPRA ormai da dodici anni e dal 2021 ricopre la carica di vicedirettore. Oltre alla sua pluriennale esperienza in settori quali il turismo sostenibile e la mobilità, negli ultimi anni si è impegnato costantemente per promuovere tematiche politiche. Le sue competenze tecniche e il suo impegno a favore della cooperazione transalpina lo rendono la persona ideale per ricoprire la carica di direttore. “Per me è importante promuovere la salute e la sicurezza delle persone nelle Alpi mantenendo una posizione di difesa dell’ambiente naturale. In questo modo possiamo preservare il nostro habitat unico, nel cuore dell’Europa, per le generazioni attuali e future”.</w:t>
      </w:r>
    </w:p>
    <w:p w14:paraId="3B75DFEC" w14:textId="4EAD16E7" w:rsidR="009473C0" w:rsidRPr="009473C0" w:rsidRDefault="009473C0" w:rsidP="009473C0">
      <w:pPr>
        <w:pStyle w:val="MMZwischentitel"/>
        <w:rPr>
          <w:b w:val="0"/>
          <w:lang w:val="it-IT"/>
        </w:rPr>
      </w:pPr>
      <w:r w:rsidRPr="009473C0">
        <w:rPr>
          <w:b w:val="0"/>
          <w:lang w:val="it-IT"/>
        </w:rPr>
        <w:lastRenderedPageBreak/>
        <w:t>Magdalena Holzer lavora presso la CIPRA dal 2014. In qualità di interprete, apporta alla rete alpina una spiccata competenza linguistica e interculturale, nonché una solida esperienza nella gestione di progetti.</w:t>
      </w:r>
      <w:r w:rsidR="00844C89">
        <w:rPr>
          <w:b w:val="0"/>
          <w:lang w:val="it-IT"/>
        </w:rPr>
        <w:t xml:space="preserve"> “</w:t>
      </w:r>
      <w:r w:rsidR="00844C89" w:rsidRPr="00844C89">
        <w:rPr>
          <w:b w:val="0"/>
          <w:lang w:val="it-IT"/>
        </w:rPr>
        <w:t>Desidero continuare a costruire ponti tra le persone e stare vicino alle loro realtà di vita, specialmente dove lavorano quotidianamente a contatto con la natura. Conosco bene le sfide che si presentano, ad esempio, nell'agricoltura di montagna e nel turismo, perché sono cresciuto in questo ambiente.</w:t>
      </w:r>
      <w:r w:rsidR="00844C89">
        <w:rPr>
          <w:b w:val="0"/>
          <w:lang w:val="it-IT"/>
        </w:rPr>
        <w:t>”</w:t>
      </w:r>
    </w:p>
    <w:p w14:paraId="341C4284" w14:textId="77777777" w:rsidR="009473C0" w:rsidRPr="009473C0" w:rsidRDefault="009473C0" w:rsidP="009473C0">
      <w:pPr>
        <w:pStyle w:val="MMZwischentitel"/>
        <w:rPr>
          <w:b w:val="0"/>
          <w:lang w:val="it-IT"/>
        </w:rPr>
      </w:pPr>
    </w:p>
    <w:p w14:paraId="296A72D3" w14:textId="77777777" w:rsidR="009473C0" w:rsidRPr="009473C0" w:rsidRDefault="009473C0" w:rsidP="009473C0">
      <w:pPr>
        <w:pStyle w:val="MMZwischentitel"/>
        <w:rPr>
          <w:b w:val="0"/>
          <w:lang w:val="it-IT"/>
        </w:rPr>
      </w:pPr>
      <w:r w:rsidRPr="009473C0">
        <w:rPr>
          <w:b w:val="0"/>
          <w:lang w:val="it-IT"/>
        </w:rPr>
        <w:t xml:space="preserve">Con questa riorganizzazione interna, la CIPRA International prosegue il suo proficuo operato a favore di uno sviluppo transfrontaliero sostenibile nella regione alpina, rafforzando al contempo l’orientamento strategico per i prossimi anni. </w:t>
      </w:r>
    </w:p>
    <w:p w14:paraId="3B25A0D8" w14:textId="77777777" w:rsidR="009473C0" w:rsidRPr="009473C0" w:rsidRDefault="009473C0" w:rsidP="009473C0">
      <w:pPr>
        <w:pStyle w:val="MMZwischentitel"/>
        <w:rPr>
          <w:b w:val="0"/>
          <w:lang w:val="it-IT"/>
        </w:rPr>
      </w:pPr>
    </w:p>
    <w:p w14:paraId="6E4A30A5" w14:textId="77777777" w:rsidR="00E16C3D" w:rsidRPr="009473C0" w:rsidRDefault="00E16C3D" w:rsidP="00E16C3D">
      <w:pPr>
        <w:pStyle w:val="MMFusszeile"/>
        <w:spacing w:before="120"/>
        <w:contextualSpacing w:val="0"/>
        <w:rPr>
          <w:color w:val="808080" w:themeColor="background1" w:themeShade="80"/>
          <w:lang w:val="it-IT"/>
        </w:rPr>
      </w:pPr>
      <w:r w:rsidRPr="002E0F3C">
        <w:rPr>
          <w:color w:val="6E6B60"/>
          <w:lang w:val="it-IT"/>
        </w:rPr>
        <w:t xml:space="preserve">Il presente comunicato e alcune immagini stampabili sono disponibili all’indirizzo </w:t>
      </w:r>
      <w:hyperlink r:id="rId7" w:history="1">
        <w:r w:rsidR="00117986" w:rsidRPr="009473C0">
          <w:rPr>
            <w:rStyle w:val="Hyperlink"/>
            <w:color w:val="808080" w:themeColor="background1" w:themeShade="80"/>
            <w:lang w:val="it-IT"/>
          </w:rPr>
          <w:t>www.cipra.org/it/comunicato-stampa</w:t>
        </w:r>
      </w:hyperlink>
      <w:r w:rsidRPr="009473C0">
        <w:rPr>
          <w:color w:val="808080" w:themeColor="background1" w:themeShade="80"/>
          <w:lang w:val="it-IT"/>
        </w:rPr>
        <w:t xml:space="preserve">.  </w:t>
      </w:r>
    </w:p>
    <w:p w14:paraId="2F390BB9" w14:textId="77777777" w:rsidR="00E16C3D" w:rsidRPr="002E0F3C" w:rsidRDefault="00E16C3D" w:rsidP="00E16C3D">
      <w:pPr>
        <w:pStyle w:val="MMFusszeile"/>
        <w:spacing w:before="120"/>
        <w:contextualSpacing w:val="0"/>
        <w:rPr>
          <w:color w:val="6E6B60"/>
          <w:lang w:val="it-IT"/>
        </w:rPr>
      </w:pPr>
    </w:p>
    <w:p w14:paraId="3A8393B2" w14:textId="77777777" w:rsidR="00E16C3D" w:rsidRDefault="00E16C3D" w:rsidP="00E16C3D">
      <w:pPr>
        <w:pStyle w:val="MMFusszeile"/>
        <w:spacing w:before="120"/>
        <w:contextualSpacing w:val="0"/>
        <w:rPr>
          <w:color w:val="6E6B60"/>
          <w:lang w:val="it-IT"/>
        </w:rPr>
      </w:pPr>
      <w:r w:rsidRPr="002E0F3C">
        <w:rPr>
          <w:color w:val="6E6B60"/>
          <w:lang w:val="it-IT"/>
        </w:rPr>
        <w:t>Per maggiori informazioni rivolgersi a:</w:t>
      </w:r>
    </w:p>
    <w:p w14:paraId="5094DF81" w14:textId="77777777" w:rsidR="009473C0" w:rsidRDefault="009473C0" w:rsidP="009473C0">
      <w:pPr>
        <w:pStyle w:val="MMFusszeile"/>
        <w:spacing w:before="120"/>
        <w:contextualSpacing w:val="0"/>
        <w:rPr>
          <w:color w:val="6E6B60"/>
          <w:lang w:val="it-IT"/>
        </w:rPr>
      </w:pPr>
      <w:r w:rsidRPr="009473C0">
        <w:rPr>
          <w:color w:val="6E6B60"/>
          <w:lang w:val="it-IT"/>
        </w:rPr>
        <w:t xml:space="preserve">Kaspar Schuler, </w:t>
      </w:r>
      <w:hyperlink r:id="rId8" w:history="1">
        <w:r w:rsidRPr="009473C0">
          <w:rPr>
            <w:color w:val="6E6B60"/>
            <w:u w:val="single"/>
            <w:lang w:val="it-IT"/>
          </w:rPr>
          <w:t>kaspar.schuler@cipra.org</w:t>
        </w:r>
      </w:hyperlink>
      <w:r w:rsidRPr="009473C0">
        <w:rPr>
          <w:color w:val="6E6B60"/>
          <w:lang w:val="it-IT"/>
        </w:rPr>
        <w:t>, +423 7930 055 (disponibile fino al 19 dicembre 2025 compreso)</w:t>
      </w:r>
    </w:p>
    <w:p w14:paraId="40BA5796" w14:textId="7035874F" w:rsidR="009473C0" w:rsidRPr="009473C0" w:rsidRDefault="009473C0" w:rsidP="009473C0">
      <w:pPr>
        <w:pStyle w:val="MMFusszeile"/>
        <w:spacing w:before="120"/>
        <w:contextualSpacing w:val="0"/>
        <w:rPr>
          <w:color w:val="6E6B60"/>
          <w:lang w:val="de-AT"/>
        </w:rPr>
      </w:pPr>
      <w:r w:rsidRPr="009473C0">
        <w:rPr>
          <w:color w:val="6E6B60"/>
          <w:lang w:val="de-AT"/>
        </w:rPr>
        <w:t xml:space="preserve">Jakob Dietachmair, </w:t>
      </w:r>
      <w:hyperlink r:id="rId9" w:history="1">
        <w:r w:rsidRPr="009473C0">
          <w:rPr>
            <w:color w:val="6E6B60"/>
            <w:u w:val="single"/>
            <w:lang w:val="de-AT"/>
          </w:rPr>
          <w:t>jakob.dietachmair@cipra.org</w:t>
        </w:r>
      </w:hyperlink>
      <w:r w:rsidRPr="009473C0">
        <w:rPr>
          <w:color w:val="6E6B60"/>
          <w:lang w:val="de-AT"/>
        </w:rPr>
        <w:t>, +423 237 5306</w:t>
      </w:r>
    </w:p>
    <w:p w14:paraId="16F62DE5" w14:textId="77777777" w:rsidR="00E16C3D" w:rsidRPr="009473C0" w:rsidRDefault="00E16C3D" w:rsidP="00E16C3D">
      <w:pPr>
        <w:pStyle w:val="MMFusszeile"/>
        <w:spacing w:before="120"/>
        <w:contextualSpacing w:val="0"/>
        <w:rPr>
          <w:color w:val="6E6B60"/>
          <w:u w:val="single"/>
          <w:lang w:val="de-AT"/>
        </w:rPr>
      </w:pPr>
    </w:p>
    <w:p w14:paraId="7D4B5A4B" w14:textId="77777777" w:rsidR="00C1790F" w:rsidRPr="00C1790F" w:rsidRDefault="007F4FF1" w:rsidP="00C1790F">
      <w:pPr>
        <w:shd w:val="clear" w:color="auto" w:fill="C0BDB4"/>
        <w:spacing w:after="60" w:line="280" w:lineRule="atLeast"/>
        <w:rPr>
          <w:rFonts w:ascii="Arial" w:hAnsi="Arial" w:cs="Arial"/>
          <w:b/>
          <w:sz w:val="20"/>
          <w:szCs w:val="20"/>
          <w:lang w:val="it-IT"/>
        </w:rPr>
      </w:pPr>
      <w:r w:rsidRPr="007F4FF1">
        <w:rPr>
          <w:rFonts w:ascii="Arial" w:hAnsi="Arial" w:cs="Arial"/>
          <w:b/>
          <w:sz w:val="20"/>
          <w:szCs w:val="20"/>
          <w:lang w:val="it-IT"/>
        </w:rPr>
        <w:t>CIPRA – per una buona vita nelle Alpi</w:t>
      </w:r>
    </w:p>
    <w:p w14:paraId="4ED3E09D" w14:textId="77777777" w:rsidR="00C1790F" w:rsidRPr="00E16C3D" w:rsidRDefault="00826113" w:rsidP="00E16C3D">
      <w:pPr>
        <w:shd w:val="clear" w:color="auto" w:fill="C0BDB4"/>
        <w:spacing w:line="280" w:lineRule="atLeast"/>
        <w:rPr>
          <w:rFonts w:ascii="Arial" w:hAnsi="Arial" w:cs="Arial"/>
          <w:sz w:val="20"/>
          <w:szCs w:val="20"/>
        </w:rPr>
      </w:pPr>
      <w:r w:rsidRPr="00826113">
        <w:rPr>
          <w:rFonts w:ascii="Arial" w:hAnsi="Arial" w:cs="Arial"/>
          <w:sz w:val="20"/>
          <w:szCs w:val="20"/>
          <w:lang w:val="it-IT"/>
        </w:rPr>
        <w:t>La CIPRA, Commissione Internazionale per la Protezione delle Alpi, è un’organizzazione non governativa e senza scopo di lucro, strutturata in rappresentanze dislocate in sette Stati alpini e una rete di membri composta da oltre 100 associazioni. La CIPRA lavora su base scientifica con una comunicazione diversificata, facendo opera di informazione politica e progetti concreti rivolti allo sviluppo sostenibile. Si impegna per la salvaguardia del patrimonio naturale e culturale, per il rafforzamento delle diversità regionali e per la ricerca di soluzioni comuni alle sfide transfrontaliere dello spazio alpino.</w:t>
      </w:r>
      <w:r>
        <w:rPr>
          <w:rFonts w:ascii="Arial" w:hAnsi="Arial" w:cs="Arial"/>
          <w:sz w:val="20"/>
          <w:szCs w:val="20"/>
          <w:lang w:val="it-IT"/>
        </w:rPr>
        <w:t xml:space="preserve"> </w:t>
      </w:r>
      <w:hyperlink r:id="rId10" w:history="1">
        <w:r w:rsidR="00C1790F" w:rsidRPr="00C1790F">
          <w:rPr>
            <w:rFonts w:ascii="Arial" w:hAnsi="Arial" w:cs="Arial"/>
            <w:sz w:val="20"/>
            <w:szCs w:val="20"/>
            <w:u w:val="single"/>
          </w:rPr>
          <w:t>www.cipra.org</w:t>
        </w:r>
      </w:hyperlink>
    </w:p>
    <w:p w14:paraId="315CBA22" w14:textId="77777777" w:rsidR="00E73DE9" w:rsidRPr="00E16C3D" w:rsidRDefault="00E73DE9" w:rsidP="00E16C3D">
      <w:pPr>
        <w:pStyle w:val="MMFusszeile"/>
        <w:tabs>
          <w:tab w:val="left" w:pos="2310"/>
        </w:tabs>
        <w:spacing w:after="240"/>
        <w:rPr>
          <w:color w:val="6E6B60"/>
          <w:sz w:val="22"/>
          <w:szCs w:val="22"/>
          <w:lang w:val="it-IT"/>
        </w:rPr>
      </w:pPr>
    </w:p>
    <w:sectPr w:rsidR="00E73DE9" w:rsidRPr="00E16C3D" w:rsidSect="00E73DE9">
      <w:headerReference w:type="default" r:id="rId11"/>
      <w:footerReference w:type="even" r:id="rId12"/>
      <w:footerReference w:type="default" r:id="rId13"/>
      <w:headerReference w:type="first" r:id="rId14"/>
      <w:footerReference w:type="first" r:id="rId15"/>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DE360" w14:textId="77777777" w:rsidR="002B51D9" w:rsidRDefault="002B51D9">
      <w:r>
        <w:separator/>
      </w:r>
    </w:p>
  </w:endnote>
  <w:endnote w:type="continuationSeparator" w:id="0">
    <w:p w14:paraId="61BF9808" w14:textId="77777777" w:rsidR="002B51D9" w:rsidRDefault="002B5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LT Pro 45 Lt">
    <w:altName w:val="Arial"/>
    <w:panose1 w:val="020B0403020202020204"/>
    <w:charset w:val="00"/>
    <w:family w:val="swiss"/>
    <w:notTrueType/>
    <w:pitch w:val="variable"/>
    <w:sig w:usb0="800000AF" w:usb1="5000204A" w:usb2="00000000" w:usb3="00000000" w:csb0="0000009B" w:csb1="00000000"/>
  </w:font>
  <w:font w:name="HelveticaNeueLTStd-Lt">
    <w:altName w:val="Malgun Gothic"/>
    <w:panose1 w:val="020B0403020202020204"/>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3E795" w14:textId="77777777" w:rsidR="00E73DE9" w:rsidRDefault="00E73DE9" w:rsidP="00E73DE9">
    <w:pPr>
      <w:framePr w:wrap="around" w:vAnchor="text" w:hAnchor="margin" w:y="1"/>
    </w:pPr>
    <w:r>
      <w:fldChar w:fldCharType="begin"/>
    </w:r>
    <w:r w:rsidR="00797052">
      <w:instrText>PAGE</w:instrText>
    </w:r>
    <w:r>
      <w:instrText xml:space="preserve">  </w:instrText>
    </w:r>
    <w:r>
      <w:fldChar w:fldCharType="end"/>
    </w:r>
  </w:p>
  <w:p w14:paraId="6857FFA4" w14:textId="77777777" w:rsidR="00E73DE9" w:rsidRDefault="00E73DE9" w:rsidP="00E73DE9">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F708D" w14:textId="77777777" w:rsidR="00E73DE9" w:rsidRDefault="00E73DE9" w:rsidP="00E73DE9">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94443" w14:textId="77777777" w:rsidR="00E73DE9" w:rsidRPr="00AC1716" w:rsidRDefault="0083733B" w:rsidP="00E73DE9">
    <w:pPr>
      <w:pStyle w:val="Fuzeile"/>
      <w:spacing w:line="260" w:lineRule="exact"/>
      <w:ind w:left="-1276" w:right="-404"/>
      <w:rPr>
        <w:rFonts w:ascii="HelveticaNeueLT Pro 45 Lt" w:hAnsi="HelveticaNeueLT Pro 45 Lt" w:cs="HelveticaNeueLTStd-Lt"/>
        <w:color w:val="65653F"/>
        <w:spacing w:val="6"/>
        <w:sz w:val="16"/>
        <w:szCs w:val="16"/>
        <w:lang w:val="it-IT" w:eastAsia="de-DE"/>
      </w:rPr>
    </w:pPr>
    <w:proofErr w:type="spellStart"/>
    <w:r>
      <w:rPr>
        <w:rFonts w:ascii="HelveticaNeueLT Pro 45 Lt" w:hAnsi="HelveticaNeueLT Pro 45 Lt" w:cs="HelveticaNeueLTStd-Lt"/>
        <w:color w:val="65653F"/>
        <w:spacing w:val="6"/>
        <w:sz w:val="16"/>
        <w:szCs w:val="16"/>
        <w:lang w:val="it-IT" w:eastAsia="de-DE"/>
      </w:rPr>
      <w:t>Verein</w:t>
    </w:r>
    <w:proofErr w:type="spellEnd"/>
    <w:r>
      <w:rPr>
        <w:rFonts w:ascii="HelveticaNeueLT Pro 45 Lt" w:hAnsi="HelveticaNeueLT Pro 45 Lt" w:cs="HelveticaNeueLTStd-Lt"/>
        <w:color w:val="65653F"/>
        <w:spacing w:val="6"/>
        <w:sz w:val="16"/>
        <w:szCs w:val="16"/>
        <w:lang w:val="it-IT" w:eastAsia="de-DE"/>
      </w:rPr>
      <w:t xml:space="preserve"> CIPRA International </w:t>
    </w:r>
    <w:r w:rsidRPr="00AC1716">
      <w:rPr>
        <w:rFonts w:ascii="HelveticaNeueLT Pro 45 Lt" w:hAnsi="HelveticaNeueLT Pro 45 Lt" w:cs="HelveticaNeueLTStd-Lt"/>
        <w:color w:val="65653F"/>
        <w:spacing w:val="6"/>
        <w:sz w:val="16"/>
        <w:szCs w:val="16"/>
        <w:lang w:val="it-IT" w:eastAsia="de-DE"/>
      </w:rPr>
      <w:t xml:space="preserve">  </w:t>
    </w:r>
    <w:proofErr w:type="gramStart"/>
    <w:r w:rsidRPr="00AC1716">
      <w:rPr>
        <w:rFonts w:ascii="HelveticaNeueLT Pro 45 Lt" w:hAnsi="HelveticaNeueLT Pro 45 Lt" w:cs="HelveticaNeueLTStd-Lt"/>
        <w:color w:val="65653F"/>
        <w:spacing w:val="6"/>
        <w:sz w:val="16"/>
        <w:szCs w:val="16"/>
        <w:lang w:val="it-IT" w:eastAsia="de-DE"/>
      </w:rPr>
      <w:t xml:space="preserve">·  </w:t>
    </w:r>
    <w:r w:rsidR="00E73DE9" w:rsidRPr="00AC1716">
      <w:rPr>
        <w:rFonts w:ascii="HelveticaNeueLT Pro 45 Lt" w:hAnsi="HelveticaNeueLT Pro 45 Lt" w:cs="HelveticaNeueLTStd-Lt"/>
        <w:color w:val="65653F"/>
        <w:spacing w:val="6"/>
        <w:sz w:val="16"/>
        <w:szCs w:val="16"/>
        <w:lang w:val="it-IT" w:eastAsia="de-DE"/>
      </w:rPr>
      <w:t>Commissione</w:t>
    </w:r>
    <w:proofErr w:type="gramEnd"/>
    <w:r w:rsidR="00E73DE9" w:rsidRPr="00AC1716">
      <w:rPr>
        <w:rFonts w:ascii="HelveticaNeueLT Pro 45 Lt" w:hAnsi="HelveticaNeueLT Pro 45 Lt" w:cs="HelveticaNeueLTStd-Lt"/>
        <w:color w:val="65653F"/>
        <w:spacing w:val="6"/>
        <w:sz w:val="16"/>
        <w:szCs w:val="16"/>
        <w:lang w:val="it-IT" w:eastAsia="de-DE"/>
      </w:rPr>
      <w:t xml:space="preserve"> Internazionale per la Protezione delle Alpi</w:t>
    </w:r>
  </w:p>
  <w:p w14:paraId="322C71BF" w14:textId="77777777" w:rsidR="00E73DE9" w:rsidRPr="00AC1716" w:rsidRDefault="00264460" w:rsidP="00E73DE9">
    <w:pPr>
      <w:pStyle w:val="Fuzeile"/>
      <w:spacing w:line="260" w:lineRule="exact"/>
      <w:ind w:left="-1276" w:right="-404"/>
      <w:rPr>
        <w:rFonts w:ascii="HelveticaNeueLT Pro 45 Lt" w:hAnsi="HelveticaNeueLT Pro 45 Lt"/>
        <w:spacing w:val="6"/>
      </w:rPr>
    </w:pPr>
    <w:proofErr w:type="spellStart"/>
    <w:r w:rsidRPr="00AC1716">
      <w:rPr>
        <w:rFonts w:ascii="HelveticaNeueLT Pro 45 Lt" w:hAnsi="HelveticaNeueLT Pro 45 Lt" w:cs="HelveticaNeueLTStd-Lt"/>
        <w:color w:val="65653F"/>
        <w:spacing w:val="6"/>
        <w:sz w:val="16"/>
        <w:szCs w:val="16"/>
      </w:rPr>
      <w:t>Kirchstrasse</w:t>
    </w:r>
    <w:proofErr w:type="spellEnd"/>
    <w:r w:rsidRPr="00AC1716">
      <w:rPr>
        <w:rFonts w:ascii="HelveticaNeueLT Pro 45 Lt" w:hAnsi="HelveticaNeueLT Pro 45 Lt" w:cs="HelveticaNeueLTStd-Lt"/>
        <w:color w:val="65653F"/>
        <w:spacing w:val="6"/>
        <w:sz w:val="16"/>
        <w:szCs w:val="16"/>
      </w:rPr>
      <w:t xml:space="preserve"> </w:t>
    </w:r>
    <w:proofErr w:type="gramStart"/>
    <w:r w:rsidRPr="00AC1716">
      <w:rPr>
        <w:rFonts w:ascii="HelveticaNeueLT Pro 45 Lt" w:hAnsi="HelveticaNeueLT Pro 45 Lt" w:cs="HelveticaNeueLTStd-Lt"/>
        <w:color w:val="65653F"/>
        <w:spacing w:val="6"/>
        <w:sz w:val="16"/>
        <w:szCs w:val="16"/>
      </w:rPr>
      <w:t>5</w:t>
    </w:r>
    <w:r w:rsidR="00E73DE9" w:rsidRPr="00AC1716">
      <w:rPr>
        <w:rFonts w:ascii="HelveticaNeueLT Pro 45 Lt" w:hAnsi="HelveticaNeueLT Pro 45 Lt" w:cs="HelveticaNeueLTStd-Lt"/>
        <w:color w:val="65653F"/>
        <w:spacing w:val="6"/>
        <w:sz w:val="16"/>
        <w:szCs w:val="16"/>
      </w:rPr>
      <w:t xml:space="preserve">  ·</w:t>
    </w:r>
    <w:proofErr w:type="gramEnd"/>
    <w:r w:rsidR="00E73DE9" w:rsidRPr="00AC1716">
      <w:rPr>
        <w:rFonts w:ascii="HelveticaNeueLT Pro 45 Lt" w:hAnsi="HelveticaNeueLT Pro 45 Lt" w:cs="HelveticaNeueLTStd-Lt"/>
        <w:color w:val="65653F"/>
        <w:spacing w:val="6"/>
        <w:sz w:val="16"/>
        <w:szCs w:val="16"/>
      </w:rPr>
      <w:t xml:space="preserve">  9494 </w:t>
    </w:r>
    <w:proofErr w:type="gramStart"/>
    <w:r w:rsidR="00E73DE9" w:rsidRPr="00AC1716">
      <w:rPr>
        <w:rFonts w:ascii="HelveticaNeueLT Pro 45 Lt" w:hAnsi="HelveticaNeueLT Pro 45 Lt" w:cs="HelveticaNeueLTStd-Lt"/>
        <w:color w:val="65653F"/>
        <w:spacing w:val="6"/>
        <w:sz w:val="16"/>
        <w:szCs w:val="16"/>
      </w:rPr>
      <w:t>Schaan  ·</w:t>
    </w:r>
    <w:proofErr w:type="gramEnd"/>
    <w:r w:rsidR="00E73DE9" w:rsidRPr="00AC1716">
      <w:rPr>
        <w:rFonts w:ascii="HelveticaNeueLT Pro 45 Lt" w:hAnsi="HelveticaNeueLT Pro 45 Lt" w:cs="HelveticaNeueLTStd-Lt"/>
        <w:color w:val="65653F"/>
        <w:spacing w:val="6"/>
        <w:sz w:val="16"/>
        <w:szCs w:val="16"/>
      </w:rPr>
      <w:t xml:space="preserve">  </w:t>
    </w:r>
    <w:proofErr w:type="gramStart"/>
    <w:r w:rsidR="00E73DE9" w:rsidRPr="00AC1716">
      <w:rPr>
        <w:rFonts w:ascii="HelveticaNeueLT Pro 45 Lt" w:hAnsi="HelveticaNeueLT Pro 45 Lt" w:cs="HelveticaNeueLTStd-Lt"/>
        <w:color w:val="65653F"/>
        <w:spacing w:val="6"/>
        <w:sz w:val="16"/>
        <w:szCs w:val="16"/>
      </w:rPr>
      <w:t>Liechtenstein  ·</w:t>
    </w:r>
    <w:proofErr w:type="gramEnd"/>
    <w:r w:rsidR="00E73DE9" w:rsidRPr="00AC1716">
      <w:rPr>
        <w:rFonts w:ascii="HelveticaNeueLT Pro 45 Lt" w:hAnsi="HelveticaNeueLT Pro 45 Lt" w:cs="HelveticaNeueLTStd-Lt"/>
        <w:color w:val="65653F"/>
        <w:spacing w:val="6"/>
        <w:sz w:val="16"/>
        <w:szCs w:val="16"/>
      </w:rPr>
      <w:t xml:space="preserve">  T +423 237 53 </w:t>
    </w:r>
    <w:proofErr w:type="gramStart"/>
    <w:r w:rsidR="00E73DE9" w:rsidRPr="00AC1716">
      <w:rPr>
        <w:rFonts w:ascii="HelveticaNeueLT Pro 45 Lt" w:hAnsi="HelveticaNeueLT Pro 45 Lt" w:cs="HelveticaNeueLTStd-Lt"/>
        <w:color w:val="65653F"/>
        <w:spacing w:val="6"/>
        <w:sz w:val="16"/>
        <w:szCs w:val="16"/>
      </w:rPr>
      <w:t>53  ·</w:t>
    </w:r>
    <w:proofErr w:type="gramEnd"/>
    <w:r w:rsidR="00E73DE9" w:rsidRPr="00AC1716">
      <w:rPr>
        <w:rFonts w:ascii="HelveticaNeueLT Pro 45 Lt" w:hAnsi="HelveticaNeueLT Pro 45 Lt" w:cs="HelveticaNeueLTStd-Lt"/>
        <w:color w:val="65653F"/>
        <w:spacing w:val="6"/>
        <w:sz w:val="16"/>
        <w:szCs w:val="16"/>
      </w:rPr>
      <w:t xml:space="preserve">  </w:t>
    </w:r>
    <w:proofErr w:type="gramStart"/>
    <w:r w:rsidR="00E73DE9" w:rsidRPr="00AC1716">
      <w:rPr>
        <w:rFonts w:ascii="HelveticaNeueLT Pro 45 Lt" w:hAnsi="HelveticaNeueLT Pro 45 Lt" w:cs="HelveticaNeueLTStd-Lt"/>
        <w:color w:val="65653F"/>
        <w:spacing w:val="6"/>
        <w:sz w:val="16"/>
        <w:szCs w:val="16"/>
      </w:rPr>
      <w:t>international@cipra.org  ·</w:t>
    </w:r>
    <w:proofErr w:type="gramEnd"/>
    <w:r w:rsidR="00E73DE9" w:rsidRPr="00AC1716">
      <w:rPr>
        <w:rFonts w:ascii="HelveticaNeueLT Pro 45 Lt" w:hAnsi="HelveticaNeueLT Pro 45 Lt" w:cs="HelveticaNeueLTStd-Lt"/>
        <w:color w:val="65653F"/>
        <w:spacing w:val="6"/>
        <w:sz w:val="16"/>
        <w:szCs w:val="16"/>
      </w:rPr>
      <w:t xml:space="preserve">  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76556" w14:textId="77777777" w:rsidR="002B51D9" w:rsidRDefault="002B51D9">
      <w:r>
        <w:separator/>
      </w:r>
    </w:p>
  </w:footnote>
  <w:footnote w:type="continuationSeparator" w:id="0">
    <w:p w14:paraId="5E47DBA8" w14:textId="77777777" w:rsidR="002B51D9" w:rsidRDefault="002B5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89C09" w14:textId="77777777" w:rsidR="00E73DE9" w:rsidRDefault="002E0F3C">
    <w:r>
      <w:rPr>
        <w:noProof/>
        <w:lang w:val="de-CH" w:eastAsia="de-CH"/>
      </w:rPr>
      <w:drawing>
        <wp:anchor distT="0" distB="0" distL="114300" distR="114300" simplePos="0" relativeHeight="251657216" behindDoc="1" locked="0" layoutInCell="1" allowOverlap="1" wp14:anchorId="5295F7B2" wp14:editId="5E4C5B5A">
          <wp:simplePos x="0" y="0"/>
          <wp:positionH relativeFrom="page">
            <wp:posOffset>0</wp:posOffset>
          </wp:positionH>
          <wp:positionV relativeFrom="page">
            <wp:posOffset>0</wp:posOffset>
          </wp:positionV>
          <wp:extent cx="2524760" cy="1259840"/>
          <wp:effectExtent l="0" t="0" r="8890" b="0"/>
          <wp:wrapNone/>
          <wp:docPr id="2" name="Bild 2"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PRA-BP-word-Kopf-Seit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60" cy="12598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01E72" w14:textId="77777777" w:rsidR="00E73DE9" w:rsidRDefault="002E0F3C">
    <w:r>
      <w:rPr>
        <w:noProof/>
        <w:lang w:val="de-CH" w:eastAsia="de-CH"/>
      </w:rPr>
      <w:drawing>
        <wp:anchor distT="0" distB="0" distL="114300" distR="114300" simplePos="0" relativeHeight="251658240" behindDoc="1" locked="0" layoutInCell="1" allowOverlap="1" wp14:anchorId="325976EB" wp14:editId="2D33EC70">
          <wp:simplePos x="0" y="0"/>
          <wp:positionH relativeFrom="page">
            <wp:posOffset>0</wp:posOffset>
          </wp:positionH>
          <wp:positionV relativeFrom="page">
            <wp:posOffset>0</wp:posOffset>
          </wp:positionV>
          <wp:extent cx="2520950" cy="1257300"/>
          <wp:effectExtent l="0" t="0" r="0" b="0"/>
          <wp:wrapNone/>
          <wp:docPr id="1" name="Bild 1" descr="CIPRA-BP-word-Kopf-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PRA-BP-word-Kopf-I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950" cy="1257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60168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3C0"/>
    <w:rsid w:val="0008303A"/>
    <w:rsid w:val="00102681"/>
    <w:rsid w:val="00117986"/>
    <w:rsid w:val="00264460"/>
    <w:rsid w:val="002B51D9"/>
    <w:rsid w:val="002D5D20"/>
    <w:rsid w:val="002E0F3C"/>
    <w:rsid w:val="00465985"/>
    <w:rsid w:val="00797052"/>
    <w:rsid w:val="007F4FF1"/>
    <w:rsid w:val="0081472A"/>
    <w:rsid w:val="008164B0"/>
    <w:rsid w:val="00826113"/>
    <w:rsid w:val="0083733B"/>
    <w:rsid w:val="00844C89"/>
    <w:rsid w:val="009473C0"/>
    <w:rsid w:val="00A42EF8"/>
    <w:rsid w:val="00AC1716"/>
    <w:rsid w:val="00AD3D8C"/>
    <w:rsid w:val="00B37D4B"/>
    <w:rsid w:val="00C1790F"/>
    <w:rsid w:val="00C17BF8"/>
    <w:rsid w:val="00C8242A"/>
    <w:rsid w:val="00E16C3D"/>
    <w:rsid w:val="00E73DE9"/>
    <w:rsid w:val="00EC6889"/>
  </w:rsids>
  <m:mathPr>
    <m:mathFont m:val="Cambria Math"/>
    <m:brkBin m:val="before"/>
    <m:brkBinSub m:val="--"/>
    <m:smallFrac m:val="0"/>
    <m:dispDef/>
    <m:lMargin m:val="0"/>
    <m:rMargin m:val="0"/>
    <m:defJc m:val="centerGroup"/>
    <m:wrapIndent m:val="1440"/>
    <m:intLim m:val="subSup"/>
    <m:naryLim m:val="undOvr"/>
  </m:mathPr>
  <w:themeFontLang w:val="de-L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52EE51"/>
  <w15:docId w15:val="{9484DE11-FFCB-4A02-AC28-BCBE4FE0A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de-LI" w:eastAsia="de-L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33005"/>
    <w:rPr>
      <w:sz w:val="24"/>
      <w:szCs w:val="24"/>
      <w:lang w:val="de-DE" w:eastAsia="en-US"/>
    </w:rPr>
  </w:style>
  <w:style w:type="paragraph" w:styleId="berschrift1">
    <w:name w:val="heading 1"/>
    <w:aliases w:val="Betreff Überschrift"/>
    <w:basedOn w:val="Standard"/>
    <w:next w:val="Standard"/>
    <w:link w:val="berschrift1Zchn"/>
    <w:autoRedefine/>
    <w:qFormat/>
    <w:rsid w:val="00A81892"/>
    <w:pPr>
      <w:keepNext/>
      <w:keepLines/>
      <w:spacing w:line="280" w:lineRule="exact"/>
      <w:outlineLvl w:val="0"/>
    </w:pPr>
    <w:rPr>
      <w:rFonts w:ascii="Arial" w:eastAsia="Times New Roman" w:hAnsi="Arial"/>
      <w:b/>
      <w:bCs/>
      <w:sz w:val="20"/>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imes New Roman" w:hAnsi="Arial" w:cs="Times New Roman"/>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hAnsi="Times-Roman" w:cs="Times-Roman"/>
      <w:color w:val="000000"/>
      <w:lang w:val="en-US" w:eastAsia="de-DE"/>
    </w:rPr>
  </w:style>
  <w:style w:type="paragraph" w:styleId="Fuzeile">
    <w:name w:val="footer"/>
    <w:basedOn w:val="Standard"/>
    <w:link w:val="FuzeileZchn"/>
    <w:rsid w:val="000E3C6B"/>
    <w:pPr>
      <w:tabs>
        <w:tab w:val="center" w:pos="4703"/>
        <w:tab w:val="right" w:pos="9406"/>
      </w:tabs>
    </w:pPr>
  </w:style>
  <w:style w:type="character" w:customStyle="1" w:styleId="FuzeileZchn">
    <w:name w:val="Fußzeile Zchn"/>
    <w:basedOn w:val="Absatz-Standardschriftart"/>
    <w:link w:val="Fuzeile"/>
    <w:rsid w:val="000E3C6B"/>
    <w:rPr>
      <w:lang w:eastAsia="en-US"/>
    </w:rPr>
  </w:style>
  <w:style w:type="character" w:styleId="Hyperlink">
    <w:name w:val="Hyperlink"/>
    <w:rsid w:val="00AD3D8C"/>
    <w:rPr>
      <w:color w:val="0000FF"/>
      <w:u w:val="single"/>
    </w:rPr>
  </w:style>
  <w:style w:type="paragraph" w:customStyle="1" w:styleId="MMTitel">
    <w:name w:val="MM Titel"/>
    <w:basedOn w:val="Standard"/>
    <w:next w:val="MMLead"/>
    <w:autoRedefine/>
    <w:rsid w:val="00AD3D8C"/>
    <w:pPr>
      <w:spacing w:before="120" w:after="120" w:line="360" w:lineRule="auto"/>
    </w:pPr>
    <w:rPr>
      <w:rFonts w:ascii="Arial" w:eastAsia="Times New Roman" w:hAnsi="Arial" w:cs="Arial"/>
      <w:b/>
      <w:sz w:val="28"/>
      <w:szCs w:val="28"/>
      <w:lang w:val="de-CH" w:eastAsia="de-DE"/>
    </w:rPr>
  </w:style>
  <w:style w:type="paragraph" w:customStyle="1" w:styleId="MMLead">
    <w:name w:val="MM Lead"/>
    <w:basedOn w:val="Standard"/>
    <w:next w:val="MMText"/>
    <w:autoRedefine/>
    <w:rsid w:val="00AD3D8C"/>
    <w:pPr>
      <w:spacing w:before="120" w:after="120" w:line="360" w:lineRule="auto"/>
      <w:jc w:val="both"/>
    </w:pPr>
    <w:rPr>
      <w:rFonts w:ascii="Arial" w:eastAsia="Times New Roman" w:hAnsi="Arial" w:cs="Arial"/>
      <w:b/>
      <w:sz w:val="22"/>
      <w:szCs w:val="22"/>
      <w:lang w:val="de-CH" w:eastAsia="de-DE"/>
    </w:rPr>
  </w:style>
  <w:style w:type="paragraph" w:customStyle="1" w:styleId="MMText">
    <w:name w:val="MM Text"/>
    <w:basedOn w:val="Standard"/>
    <w:autoRedefine/>
    <w:rsid w:val="00AD3D8C"/>
    <w:pPr>
      <w:spacing w:before="60" w:after="60" w:line="360" w:lineRule="auto"/>
      <w:contextualSpacing/>
      <w:jc w:val="both"/>
    </w:pPr>
    <w:rPr>
      <w:rFonts w:ascii="Arial" w:eastAsia="Times New Roman" w:hAnsi="Arial" w:cs="Arial"/>
      <w:sz w:val="22"/>
      <w:szCs w:val="22"/>
      <w:lang w:val="de-CH" w:eastAsia="de-DE"/>
    </w:rPr>
  </w:style>
  <w:style w:type="paragraph" w:customStyle="1" w:styleId="MMZwischentitel">
    <w:name w:val="MM Zwischentitel"/>
    <w:basedOn w:val="MMText"/>
    <w:next w:val="MMText"/>
    <w:autoRedefine/>
    <w:rsid w:val="00AD3D8C"/>
    <w:pPr>
      <w:spacing w:before="240"/>
      <w:jc w:val="left"/>
    </w:pPr>
    <w:rPr>
      <w:b/>
    </w:rPr>
  </w:style>
  <w:style w:type="paragraph" w:customStyle="1" w:styleId="MMFusszeile">
    <w:name w:val="MM Fusszeile"/>
    <w:basedOn w:val="MMText"/>
    <w:autoRedefine/>
    <w:rsid w:val="00AD3D8C"/>
    <w:pPr>
      <w:spacing w:line="240" w:lineRule="auto"/>
      <w:jc w:val="left"/>
    </w:pPr>
    <w:rPr>
      <w:sz w:val="20"/>
      <w:szCs w:val="20"/>
    </w:rPr>
  </w:style>
  <w:style w:type="paragraph" w:customStyle="1" w:styleId="MMSperrfrist">
    <w:name w:val="MM Sperrfrist"/>
    <w:basedOn w:val="Standard"/>
    <w:next w:val="MMTitel"/>
    <w:autoRedefine/>
    <w:rsid w:val="00AD3D8C"/>
    <w:pPr>
      <w:spacing w:before="120" w:after="120" w:line="360" w:lineRule="auto"/>
    </w:pPr>
    <w:rPr>
      <w:rFonts w:ascii="Arial" w:eastAsia="Times New Roman" w:hAnsi="Arial" w:cs="Arial"/>
      <w:b/>
      <w:color w:val="FF0000"/>
      <w:szCs w:val="22"/>
      <w:lang w:val="de-CH" w:eastAsia="de-DE"/>
    </w:rPr>
  </w:style>
  <w:style w:type="paragraph" w:customStyle="1" w:styleId="MMKopfzeile">
    <w:name w:val="MM Kopfzeile"/>
    <w:basedOn w:val="Standard"/>
    <w:autoRedefine/>
    <w:rsid w:val="00AD3D8C"/>
    <w:pPr>
      <w:spacing w:before="120" w:after="120" w:line="360" w:lineRule="auto"/>
    </w:pPr>
    <w:rPr>
      <w:rFonts w:ascii="Arial" w:eastAsia="Times New Roman" w:hAnsi="Arial" w:cs="Arial"/>
      <w:sz w:val="22"/>
      <w:szCs w:val="22"/>
      <w:lang w:val="de-CH" w:eastAsia="de-DE"/>
    </w:rPr>
  </w:style>
  <w:style w:type="paragraph" w:styleId="NurText">
    <w:name w:val="Plain Text"/>
    <w:basedOn w:val="Standard"/>
    <w:link w:val="NurTextZchn"/>
    <w:uiPriority w:val="99"/>
    <w:semiHidden/>
    <w:unhideWhenUsed/>
    <w:rsid w:val="00C1790F"/>
    <w:rPr>
      <w:rFonts w:ascii="Calibri" w:eastAsia="Times New Roman" w:hAnsi="Calibri" w:cs="Calibri"/>
      <w:sz w:val="22"/>
      <w:szCs w:val="21"/>
      <w:lang w:val="de-AT" w:eastAsia="de-AT"/>
    </w:rPr>
  </w:style>
  <w:style w:type="character" w:customStyle="1" w:styleId="NurTextZchn">
    <w:name w:val="Nur Text Zchn"/>
    <w:basedOn w:val="Absatz-Standardschriftart"/>
    <w:link w:val="NurText"/>
    <w:uiPriority w:val="99"/>
    <w:semiHidden/>
    <w:rsid w:val="00C1790F"/>
    <w:rPr>
      <w:rFonts w:ascii="Calibri" w:eastAsia="Times New Roman" w:hAnsi="Calibri" w:cs="Calibri"/>
      <w:sz w:val="22"/>
      <w:szCs w:val="21"/>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01126">
      <w:bodyDiv w:val="1"/>
      <w:marLeft w:val="0"/>
      <w:marRight w:val="0"/>
      <w:marTop w:val="0"/>
      <w:marBottom w:val="0"/>
      <w:divBdr>
        <w:top w:val="none" w:sz="0" w:space="0" w:color="auto"/>
        <w:left w:val="none" w:sz="0" w:space="0" w:color="auto"/>
        <w:bottom w:val="none" w:sz="0" w:space="0" w:color="auto"/>
        <w:right w:val="none" w:sz="0" w:space="0" w:color="auto"/>
      </w:divBdr>
    </w:div>
    <w:div w:id="960723359">
      <w:bodyDiv w:val="1"/>
      <w:marLeft w:val="0"/>
      <w:marRight w:val="0"/>
      <w:marTop w:val="0"/>
      <w:marBottom w:val="0"/>
      <w:divBdr>
        <w:top w:val="none" w:sz="0" w:space="0" w:color="auto"/>
        <w:left w:val="none" w:sz="0" w:space="0" w:color="auto"/>
        <w:bottom w:val="none" w:sz="0" w:space="0" w:color="auto"/>
        <w:right w:val="none" w:sz="0" w:space="0" w:color="auto"/>
      </w:divBdr>
    </w:div>
    <w:div w:id="197154839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kaspar.schuler@cipra.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ipra.org/it/comunicato-stampa"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cipra.org" TargetMode="External"/><Relationship Id="rId4" Type="http://schemas.openxmlformats.org/officeDocument/2006/relationships/webSettings" Target="webSettings.xml"/><Relationship Id="rId9" Type="http://schemas.openxmlformats.org/officeDocument/2006/relationships/hyperlink" Target="mailto:jakob.dietachmair@cipra.org"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iprafl.local\Daten\Cipra-Daten\01%20CIPRA\1.01%20CIPRA-International\1.1.10%20&#214;ffentlichkeitsarbeit\09_LeitfadenHandb&#252;cherVorlagen&#214;A\Medienarbeit\Medienmitteilungen\MM-Vorlagen\itVorlageMM-In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itVorlageMM-Int.dotx</Template>
  <TotalTime>0</TotalTime>
  <Pages>2</Pages>
  <Words>616</Words>
  <Characters>3944</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Firma</vt:lpstr>
    </vt:vector>
  </TitlesOfParts>
  <Company>PowerMac G5</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Firma</dc:title>
  <dc:creator>CIPRA International - Caroline BEGLE</dc:creator>
  <cp:lastModifiedBy>Magdalena Holzer - CIPRA International</cp:lastModifiedBy>
  <cp:revision>2</cp:revision>
  <cp:lastPrinted>2011-04-15T15:05:00Z</cp:lastPrinted>
  <dcterms:created xsi:type="dcterms:W3CDTF">2025-12-15T10:44:00Z</dcterms:created>
  <dcterms:modified xsi:type="dcterms:W3CDTF">2025-12-15T11:46:00Z</dcterms:modified>
</cp:coreProperties>
</file>