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D6B22" w14:textId="6C73AA2D" w:rsidR="00AD3D8C" w:rsidRPr="00E961AA" w:rsidRDefault="00AD3D8C" w:rsidP="00AD3D8C">
      <w:pPr>
        <w:pStyle w:val="MMKopfzeile"/>
        <w:rPr>
          <w:color w:val="6E6B60"/>
          <w:lang w:val="en-US"/>
        </w:rPr>
      </w:pPr>
      <w:proofErr w:type="spellStart"/>
      <w:r w:rsidRPr="00E961AA">
        <w:rPr>
          <w:color w:val="6E6B60"/>
          <w:lang w:val="en-US"/>
        </w:rPr>
        <w:t>Schaan</w:t>
      </w:r>
      <w:proofErr w:type="spellEnd"/>
      <w:r w:rsidRPr="00E961AA">
        <w:rPr>
          <w:color w:val="6E6B60"/>
          <w:lang w:val="en-US"/>
        </w:rPr>
        <w:t xml:space="preserve">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E961AA">
        <w:rPr>
          <w:noProof/>
          <w:color w:val="6E6B60"/>
        </w:rPr>
        <w:t>2</w:t>
      </w:r>
      <w:r w:rsidR="009B7EBB">
        <w:rPr>
          <w:noProof/>
          <w:color w:val="6E6B60"/>
        </w:rPr>
        <w:t>6</w:t>
      </w:r>
      <w:r w:rsidR="00E961AA">
        <w:rPr>
          <w:noProof/>
          <w:color w:val="6E6B60"/>
        </w:rPr>
        <w:t xml:space="preserve"> a</w:t>
      </w:r>
      <w:r w:rsidR="002D4C1D">
        <w:rPr>
          <w:noProof/>
          <w:color w:val="6E6B60"/>
        </w:rPr>
        <w:t>pril</w:t>
      </w:r>
      <w:r w:rsidR="00E961AA">
        <w:rPr>
          <w:noProof/>
          <w:color w:val="6E6B60"/>
        </w:rPr>
        <w:t>e</w:t>
      </w:r>
      <w:r w:rsidR="002D4C1D">
        <w:rPr>
          <w:noProof/>
          <w:color w:val="6E6B60"/>
        </w:rPr>
        <w:t xml:space="preserve"> 2018</w:t>
      </w:r>
      <w:r w:rsidRPr="001D621E">
        <w:rPr>
          <w:color w:val="6E6B60"/>
        </w:rPr>
        <w:fldChar w:fldCharType="end"/>
      </w:r>
    </w:p>
    <w:p w14:paraId="62C3671C" w14:textId="2C54747D" w:rsidR="00E961AA" w:rsidRPr="00E961AA" w:rsidRDefault="00E961AA" w:rsidP="00E961AA">
      <w:pPr>
        <w:pStyle w:val="MMSperrfrist"/>
        <w:rPr>
          <w:b w:val="0"/>
          <w:color w:val="6E6B60"/>
          <w:sz w:val="22"/>
          <w:lang w:val="it-IT"/>
        </w:rPr>
      </w:pPr>
      <w:r w:rsidRPr="00E961AA">
        <w:rPr>
          <w:b w:val="0"/>
          <w:color w:val="6E6B60"/>
          <w:sz w:val="22"/>
          <w:lang w:val="it-IT"/>
        </w:rPr>
        <w:t xml:space="preserve">Comunicato stampa </w:t>
      </w:r>
      <w:r>
        <w:rPr>
          <w:b w:val="0"/>
          <w:color w:val="6E6B60"/>
          <w:sz w:val="22"/>
          <w:lang w:val="it-IT"/>
        </w:rPr>
        <w:t xml:space="preserve">sul progetto </w:t>
      </w:r>
      <w:r w:rsidRPr="00E961AA">
        <w:rPr>
          <w:b w:val="0"/>
          <w:color w:val="6E6B60"/>
          <w:sz w:val="22"/>
          <w:lang w:val="it-IT"/>
        </w:rPr>
        <w:t>«Youth Alpine Interrail»</w:t>
      </w:r>
    </w:p>
    <w:p w14:paraId="0823BD2D" w14:textId="0C6D8034" w:rsidR="002D4C1D" w:rsidRPr="002D4C1D" w:rsidRDefault="002D4C1D" w:rsidP="002D4C1D">
      <w:pPr>
        <w:pStyle w:val="MMLead"/>
        <w:jc w:val="left"/>
        <w:rPr>
          <w:color w:val="A2BF2F"/>
          <w:sz w:val="28"/>
          <w:szCs w:val="28"/>
          <w:lang w:val="it-IT"/>
        </w:rPr>
      </w:pPr>
      <w:r w:rsidRPr="006F4EC0">
        <w:rPr>
          <w:color w:val="A2BF2F"/>
          <w:sz w:val="28"/>
          <w:szCs w:val="28"/>
          <w:lang w:val="it-IT"/>
        </w:rPr>
        <w:t xml:space="preserve">Ferrovia libera </w:t>
      </w:r>
      <w:r w:rsidRPr="002D4C1D">
        <w:rPr>
          <w:color w:val="A2BF2F"/>
          <w:sz w:val="28"/>
          <w:szCs w:val="28"/>
          <w:lang w:val="it-IT"/>
        </w:rPr>
        <w:t xml:space="preserve">al primo </w:t>
      </w:r>
      <w:r w:rsidR="00811C6D">
        <w:rPr>
          <w:color w:val="A2BF2F"/>
          <w:sz w:val="28"/>
          <w:szCs w:val="28"/>
          <w:lang w:val="it-IT"/>
        </w:rPr>
        <w:t xml:space="preserve">pass </w:t>
      </w:r>
      <w:r w:rsidR="007A6AD9">
        <w:rPr>
          <w:color w:val="A2BF2F"/>
          <w:sz w:val="28"/>
          <w:szCs w:val="28"/>
          <w:lang w:val="it-IT"/>
        </w:rPr>
        <w:t xml:space="preserve">Interrail </w:t>
      </w:r>
      <w:r w:rsidRPr="002D4C1D">
        <w:rPr>
          <w:color w:val="A2BF2F"/>
          <w:sz w:val="28"/>
          <w:szCs w:val="28"/>
          <w:lang w:val="it-IT"/>
        </w:rPr>
        <w:t>alpino</w:t>
      </w:r>
    </w:p>
    <w:p w14:paraId="5E1D23F7" w14:textId="77777777" w:rsidR="00AD3D8C" w:rsidRPr="009B7EBB" w:rsidRDefault="002D4C1D" w:rsidP="002D4C1D">
      <w:pPr>
        <w:pStyle w:val="MMLead"/>
        <w:jc w:val="left"/>
        <w:rPr>
          <w:lang w:val="fr-CH"/>
        </w:rPr>
      </w:pPr>
      <w:r w:rsidRPr="009B7EBB">
        <w:rPr>
          <w:lang w:val="fr-CH"/>
        </w:rPr>
        <w:t xml:space="preserve">Non </w:t>
      </w:r>
      <w:proofErr w:type="spellStart"/>
      <w:r w:rsidRPr="009B7EBB">
        <w:rPr>
          <w:lang w:val="fr-CH"/>
        </w:rPr>
        <w:t>hai</w:t>
      </w:r>
      <w:proofErr w:type="spellEnd"/>
      <w:r w:rsidRPr="009B7EBB">
        <w:rPr>
          <w:lang w:val="fr-CH"/>
        </w:rPr>
        <w:t xml:space="preserve"> </w:t>
      </w:r>
      <w:proofErr w:type="spellStart"/>
      <w:r w:rsidRPr="009B7EBB">
        <w:rPr>
          <w:lang w:val="fr-CH"/>
        </w:rPr>
        <w:t>ancora</w:t>
      </w:r>
      <w:proofErr w:type="spellEnd"/>
      <w:r w:rsidRPr="009B7EBB">
        <w:rPr>
          <w:lang w:val="fr-CH"/>
        </w:rPr>
        <w:t xml:space="preserve"> </w:t>
      </w:r>
      <w:proofErr w:type="spellStart"/>
      <w:r w:rsidRPr="009B7EBB">
        <w:rPr>
          <w:lang w:val="fr-CH"/>
        </w:rPr>
        <w:t>fatto</w:t>
      </w:r>
      <w:proofErr w:type="spellEnd"/>
      <w:r w:rsidRPr="009B7EBB">
        <w:rPr>
          <w:lang w:val="fr-CH"/>
        </w:rPr>
        <w:t xml:space="preserve"> </w:t>
      </w:r>
      <w:proofErr w:type="spellStart"/>
      <w:r w:rsidRPr="009B7EBB">
        <w:rPr>
          <w:lang w:val="fr-CH"/>
        </w:rPr>
        <w:t>programmi</w:t>
      </w:r>
      <w:proofErr w:type="spellEnd"/>
      <w:r w:rsidRPr="009B7EBB">
        <w:rPr>
          <w:lang w:val="fr-CH"/>
        </w:rPr>
        <w:t xml:space="preserve"> per </w:t>
      </w:r>
      <w:proofErr w:type="gramStart"/>
      <w:r w:rsidRPr="009B7EBB">
        <w:rPr>
          <w:lang w:val="fr-CH"/>
        </w:rPr>
        <w:t>l'</w:t>
      </w:r>
      <w:proofErr w:type="spellStart"/>
      <w:r w:rsidRPr="009B7EBB">
        <w:rPr>
          <w:lang w:val="fr-CH"/>
        </w:rPr>
        <w:t>estate</w:t>
      </w:r>
      <w:proofErr w:type="spellEnd"/>
      <w:r w:rsidRPr="009B7EBB">
        <w:rPr>
          <w:lang w:val="fr-CH"/>
        </w:rPr>
        <w:t>?</w:t>
      </w:r>
      <w:proofErr w:type="gramEnd"/>
      <w:r w:rsidRPr="009B7EBB">
        <w:rPr>
          <w:lang w:val="fr-CH"/>
        </w:rPr>
        <w:t xml:space="preserve"> Che ne </w:t>
      </w:r>
      <w:proofErr w:type="spellStart"/>
      <w:r w:rsidRPr="009B7EBB">
        <w:rPr>
          <w:lang w:val="fr-CH"/>
        </w:rPr>
        <w:t>dici</w:t>
      </w:r>
      <w:proofErr w:type="spellEnd"/>
      <w:r w:rsidRPr="009B7EBB">
        <w:rPr>
          <w:lang w:val="fr-CH"/>
        </w:rPr>
        <w:t xml:space="preserve"> di </w:t>
      </w:r>
      <w:proofErr w:type="spellStart"/>
      <w:r w:rsidRPr="009B7EBB">
        <w:rPr>
          <w:lang w:val="fr-CH"/>
        </w:rPr>
        <w:t>visitare</w:t>
      </w:r>
      <w:proofErr w:type="spellEnd"/>
      <w:r w:rsidRPr="009B7EBB">
        <w:rPr>
          <w:lang w:val="fr-CH"/>
        </w:rPr>
        <w:t xml:space="preserve"> tutti i </w:t>
      </w:r>
      <w:proofErr w:type="spellStart"/>
      <w:r w:rsidRPr="009B7EBB">
        <w:rPr>
          <w:lang w:val="fr-CH"/>
        </w:rPr>
        <w:t>paesi</w:t>
      </w:r>
      <w:proofErr w:type="spellEnd"/>
      <w:r w:rsidRPr="009B7EBB">
        <w:rPr>
          <w:lang w:val="fr-CH"/>
        </w:rPr>
        <w:t xml:space="preserve"> </w:t>
      </w:r>
      <w:proofErr w:type="spellStart"/>
      <w:proofErr w:type="gramStart"/>
      <w:r w:rsidRPr="009B7EBB">
        <w:rPr>
          <w:lang w:val="fr-CH"/>
        </w:rPr>
        <w:t>alpini</w:t>
      </w:r>
      <w:proofErr w:type="spellEnd"/>
      <w:r w:rsidRPr="009B7EBB">
        <w:rPr>
          <w:lang w:val="fr-CH"/>
        </w:rPr>
        <w:t>?</w:t>
      </w:r>
      <w:proofErr w:type="gramEnd"/>
      <w:r w:rsidRPr="009B7EBB">
        <w:rPr>
          <w:lang w:val="fr-CH"/>
        </w:rPr>
        <w:t xml:space="preserve"> Il </w:t>
      </w:r>
      <w:proofErr w:type="spellStart"/>
      <w:r w:rsidRPr="009B7EBB">
        <w:rPr>
          <w:lang w:val="fr-CH"/>
        </w:rPr>
        <w:t>progetto</w:t>
      </w:r>
      <w:proofErr w:type="spellEnd"/>
      <w:proofErr w:type="gramStart"/>
      <w:r w:rsidRPr="009B7EBB">
        <w:rPr>
          <w:lang w:val="fr-CH"/>
        </w:rPr>
        <w:t xml:space="preserve"> «</w:t>
      </w:r>
      <w:proofErr w:type="spellStart"/>
      <w:r w:rsidRPr="009B7EBB">
        <w:rPr>
          <w:lang w:val="fr-CH"/>
        </w:rPr>
        <w:t>Youth</w:t>
      </w:r>
      <w:proofErr w:type="spellEnd"/>
      <w:proofErr w:type="gramEnd"/>
      <w:r w:rsidRPr="009B7EBB">
        <w:rPr>
          <w:lang w:val="fr-CH"/>
        </w:rPr>
        <w:t xml:space="preserve"> Alpine </w:t>
      </w:r>
      <w:proofErr w:type="spellStart"/>
      <w:r w:rsidRPr="009B7EBB">
        <w:rPr>
          <w:lang w:val="fr-CH"/>
        </w:rPr>
        <w:t>Interrail</w:t>
      </w:r>
      <w:proofErr w:type="spellEnd"/>
      <w:r w:rsidRPr="009B7EBB">
        <w:rPr>
          <w:lang w:val="fr-CH"/>
        </w:rPr>
        <w:t xml:space="preserve">» offre a 100 </w:t>
      </w:r>
      <w:proofErr w:type="spellStart"/>
      <w:r w:rsidRPr="009B7EBB">
        <w:rPr>
          <w:lang w:val="fr-CH"/>
        </w:rPr>
        <w:t>giovani</w:t>
      </w:r>
      <w:proofErr w:type="spellEnd"/>
      <w:r w:rsidRPr="009B7EBB">
        <w:rPr>
          <w:lang w:val="fr-CH"/>
        </w:rPr>
        <w:t xml:space="preserve"> un </w:t>
      </w:r>
      <w:proofErr w:type="spellStart"/>
      <w:r w:rsidRPr="009B7EBB">
        <w:rPr>
          <w:lang w:val="fr-CH"/>
        </w:rPr>
        <w:t>viaggio</w:t>
      </w:r>
      <w:proofErr w:type="spellEnd"/>
      <w:r w:rsidRPr="009B7EBB">
        <w:rPr>
          <w:lang w:val="fr-CH"/>
        </w:rPr>
        <w:t xml:space="preserve"> </w:t>
      </w:r>
      <w:proofErr w:type="spellStart"/>
      <w:r w:rsidRPr="009B7EBB">
        <w:rPr>
          <w:lang w:val="fr-CH"/>
        </w:rPr>
        <w:t>sostenibile</w:t>
      </w:r>
      <w:proofErr w:type="spellEnd"/>
      <w:r w:rsidRPr="009B7EBB">
        <w:rPr>
          <w:lang w:val="fr-CH"/>
        </w:rPr>
        <w:t xml:space="preserve"> </w:t>
      </w:r>
      <w:proofErr w:type="spellStart"/>
      <w:r w:rsidRPr="009B7EBB">
        <w:rPr>
          <w:lang w:val="fr-CH"/>
        </w:rPr>
        <w:t>attraverso</w:t>
      </w:r>
      <w:proofErr w:type="spellEnd"/>
      <w:r w:rsidRPr="009B7EBB">
        <w:rPr>
          <w:lang w:val="fr-CH"/>
        </w:rPr>
        <w:t xml:space="preserve"> le </w:t>
      </w:r>
      <w:proofErr w:type="spellStart"/>
      <w:r w:rsidRPr="009B7EBB">
        <w:rPr>
          <w:lang w:val="fr-CH"/>
        </w:rPr>
        <w:t>Alpi</w:t>
      </w:r>
      <w:proofErr w:type="spellEnd"/>
      <w:r w:rsidRPr="009B7EBB">
        <w:rPr>
          <w:lang w:val="fr-CH"/>
        </w:rPr>
        <w:t>.</w:t>
      </w:r>
    </w:p>
    <w:p w14:paraId="1EF9928C" w14:textId="77777777" w:rsidR="002D4C1D" w:rsidRPr="002D4C1D" w:rsidRDefault="002D4C1D" w:rsidP="002D4C1D">
      <w:pPr>
        <w:pStyle w:val="MMText"/>
        <w:rPr>
          <w:lang w:val="it-IT"/>
        </w:rPr>
      </w:pPr>
      <w:r w:rsidRPr="002D4C1D">
        <w:rPr>
          <w:lang w:val="it-IT"/>
        </w:rPr>
        <w:t>La sostenibilità e la febbre da viaggio non devono necessariamente escludersi a vicenda: con lo «Youth Alpine Interrail Pass» hai la possibilità, a soli 50 Euro, di vivere ben otto paesi alpini e al contempo di viaggiare con mezzi di trasporto pubblici ad impatto zero sul clima. I giovani di età compresa tra 16 e 27 anni hanno la possibilità di far domanda entro il 20 maggio 2018 per ottenere lo «Youth Alpine Interrail Pass».</w:t>
      </w:r>
      <w:r w:rsidRPr="002D4C1D">
        <w:rPr>
          <w:b/>
          <w:lang w:val="it-IT"/>
        </w:rPr>
        <w:t xml:space="preserve"> </w:t>
      </w:r>
      <w:r w:rsidRPr="002D4C1D">
        <w:rPr>
          <w:lang w:val="it-IT"/>
        </w:rPr>
        <w:t xml:space="preserve">I partecipanti selezionati sono invitati a parlare delle loro avventure sui social media e sulla pagina web del progetto. A fine estate verranno premiati i migliori fotografi e autori. </w:t>
      </w:r>
    </w:p>
    <w:p w14:paraId="6777DA33" w14:textId="77777777" w:rsidR="00AD3D8C" w:rsidRPr="00E961AA" w:rsidRDefault="002D4C1D" w:rsidP="00AD3D8C">
      <w:pPr>
        <w:pStyle w:val="MMZwischentitel"/>
        <w:rPr>
          <w:lang w:val="it-IT"/>
        </w:rPr>
      </w:pPr>
      <w:r w:rsidRPr="00E961AA">
        <w:rPr>
          <w:lang w:val="it-IT"/>
        </w:rPr>
        <w:t>Alla scoperta delle Alpi</w:t>
      </w:r>
    </w:p>
    <w:p w14:paraId="7BFAD275" w14:textId="1AF80022" w:rsidR="002D4C1D" w:rsidRPr="002D4C1D" w:rsidRDefault="002D4C1D" w:rsidP="002D4C1D">
      <w:pPr>
        <w:pStyle w:val="MMText"/>
        <w:rPr>
          <w:b/>
          <w:lang w:val="it-IT"/>
        </w:rPr>
      </w:pPr>
      <w:r w:rsidRPr="002D4C1D">
        <w:rPr>
          <w:lang w:val="it-IT"/>
        </w:rPr>
        <w:t>Molti giovani nelle Alpi conoscono meglio i paesi lontani dell'ambiente che li circonda, visto che volare è spesso più semplice e meno costoso. La Consulta dei giovani della CIPRA è perciò impegnata a favore del viaggiare con un minore impatto sul clima, più consapevole e più accessibile nelle Alpi. In quanto co</w:t>
      </w:r>
      <w:r w:rsidR="009B7EBB">
        <w:rPr>
          <w:lang w:val="it-IT"/>
        </w:rPr>
        <w:t>-</w:t>
      </w:r>
      <w:r w:rsidRPr="002D4C1D">
        <w:rPr>
          <w:lang w:val="it-IT"/>
        </w:rPr>
        <w:t xml:space="preserve">promotori del progetto pilota «Youth Alpine Interrail» si avvicinano parecchio a questo obiettivo. La ventiquattrenne Magdalena </w:t>
      </w:r>
      <w:proofErr w:type="spellStart"/>
      <w:r w:rsidRPr="002D4C1D">
        <w:rPr>
          <w:lang w:val="it-IT"/>
        </w:rPr>
        <w:t>Christandl</w:t>
      </w:r>
      <w:proofErr w:type="spellEnd"/>
      <w:r w:rsidRPr="002D4C1D">
        <w:rPr>
          <w:lang w:val="it-IT"/>
        </w:rPr>
        <w:t xml:space="preserve">, membro della Consulta, riassume così la visione comune: «Vogliamo che i modi di vivere sostenibili e in particolare i viaggi a basso impatto sul clima diventino </w:t>
      </w:r>
      <w:proofErr w:type="spellStart"/>
      <w:r w:rsidRPr="002D4C1D">
        <w:rPr>
          <w:lang w:val="it-IT"/>
        </w:rPr>
        <w:t>mainstream</w:t>
      </w:r>
      <w:proofErr w:type="spellEnd"/>
      <w:r w:rsidRPr="002D4C1D">
        <w:rPr>
          <w:lang w:val="it-IT"/>
        </w:rPr>
        <w:t xml:space="preserve">; solo così potremo conservare anche in futuro la natura e la bellezza delle Alpi». </w:t>
      </w:r>
    </w:p>
    <w:p w14:paraId="54C5E680" w14:textId="77777777" w:rsidR="006F4EC0" w:rsidRDefault="006F4EC0" w:rsidP="006F4EC0">
      <w:pPr>
        <w:pStyle w:val="MMText"/>
        <w:rPr>
          <w:lang w:val="fr-CH"/>
        </w:rPr>
      </w:pPr>
    </w:p>
    <w:p w14:paraId="1F5C639E" w14:textId="5E8509AD" w:rsidR="006F4EC0" w:rsidRPr="006F4EC0" w:rsidRDefault="002A60F1" w:rsidP="006F4EC0">
      <w:pPr>
        <w:pStyle w:val="MMText"/>
        <w:rPr>
          <w:lang w:val="fr-CH"/>
        </w:rPr>
      </w:pPr>
      <w:r>
        <w:rPr>
          <w:lang w:val="fr-CH"/>
        </w:rPr>
        <w:t xml:space="preserve">La </w:t>
      </w:r>
      <w:proofErr w:type="spellStart"/>
      <w:r w:rsidR="00723F18" w:rsidRPr="00723F18">
        <w:rPr>
          <w:lang w:val="fr-CH"/>
        </w:rPr>
        <w:t>Consigliera</w:t>
      </w:r>
      <w:proofErr w:type="spellEnd"/>
      <w:r w:rsidR="00723F18" w:rsidRPr="00723F18">
        <w:rPr>
          <w:lang w:val="fr-CH"/>
        </w:rPr>
        <w:t xml:space="preserve"> </w:t>
      </w:r>
      <w:proofErr w:type="spellStart"/>
      <w:r w:rsidR="00723F18" w:rsidRPr="00723F18">
        <w:rPr>
          <w:lang w:val="fr-CH"/>
        </w:rPr>
        <w:t>federale</w:t>
      </w:r>
      <w:bookmarkStart w:id="0" w:name="_GoBack"/>
      <w:bookmarkEnd w:id="0"/>
      <w:proofErr w:type="spellEnd"/>
      <w:r w:rsidR="00723F18">
        <w:rPr>
          <w:lang w:val="fr-CH"/>
        </w:rPr>
        <w:t xml:space="preserve"> </w:t>
      </w:r>
      <w:r w:rsidR="006F4EC0" w:rsidRPr="006F4EC0">
        <w:rPr>
          <w:lang w:val="fr-CH"/>
        </w:rPr>
        <w:t xml:space="preserve">Doris </w:t>
      </w:r>
      <w:proofErr w:type="spellStart"/>
      <w:r w:rsidR="006F4EC0" w:rsidRPr="006F4EC0">
        <w:rPr>
          <w:lang w:val="fr-CH"/>
        </w:rPr>
        <w:t>Leuthard</w:t>
      </w:r>
      <w:proofErr w:type="spellEnd"/>
      <w:r w:rsidR="006F4EC0" w:rsidRPr="006F4EC0">
        <w:rPr>
          <w:lang w:val="fr-CH"/>
        </w:rPr>
        <w:t xml:space="preserve">, </w:t>
      </w:r>
      <w:r w:rsidR="004A5356" w:rsidRPr="004A5356">
        <w:rPr>
          <w:lang w:val="fr-CH"/>
        </w:rPr>
        <w:t xml:space="preserve">Capo </w:t>
      </w:r>
      <w:proofErr w:type="spellStart"/>
      <w:r w:rsidR="004A5356" w:rsidRPr="004A5356">
        <w:rPr>
          <w:lang w:val="fr-CH"/>
        </w:rPr>
        <w:t>del</w:t>
      </w:r>
      <w:proofErr w:type="spellEnd"/>
      <w:r w:rsidR="004A5356" w:rsidRPr="004A5356">
        <w:rPr>
          <w:lang w:val="fr-CH"/>
        </w:rPr>
        <w:t xml:space="preserve"> </w:t>
      </w:r>
      <w:proofErr w:type="spellStart"/>
      <w:r w:rsidR="004A5356" w:rsidRPr="004A5356">
        <w:rPr>
          <w:lang w:val="fr-CH"/>
        </w:rPr>
        <w:t>Dipartimento</w:t>
      </w:r>
      <w:proofErr w:type="spellEnd"/>
      <w:r w:rsidR="004A5356" w:rsidRPr="004A5356">
        <w:rPr>
          <w:lang w:val="fr-CH"/>
        </w:rPr>
        <w:t xml:space="preserve"> </w:t>
      </w:r>
      <w:proofErr w:type="spellStart"/>
      <w:r w:rsidR="004A5356" w:rsidRPr="004A5356">
        <w:rPr>
          <w:lang w:val="fr-CH"/>
        </w:rPr>
        <w:t>federale</w:t>
      </w:r>
      <w:proofErr w:type="spellEnd"/>
      <w:r w:rsidR="004A5356" w:rsidRPr="004A5356">
        <w:rPr>
          <w:lang w:val="fr-CH"/>
        </w:rPr>
        <w:t xml:space="preserve"> </w:t>
      </w:r>
      <w:proofErr w:type="spellStart"/>
      <w:r w:rsidR="004A5356" w:rsidRPr="004A5356">
        <w:rPr>
          <w:lang w:val="fr-CH"/>
        </w:rPr>
        <w:t>dell'ambiente</w:t>
      </w:r>
      <w:proofErr w:type="spellEnd"/>
      <w:r w:rsidR="004A5356" w:rsidRPr="004A5356">
        <w:rPr>
          <w:lang w:val="fr-CH"/>
        </w:rPr>
        <w:t xml:space="preserve">, dei </w:t>
      </w:r>
      <w:proofErr w:type="spellStart"/>
      <w:r w:rsidR="004A5356" w:rsidRPr="004A5356">
        <w:rPr>
          <w:lang w:val="fr-CH"/>
        </w:rPr>
        <w:t>trasporti</w:t>
      </w:r>
      <w:proofErr w:type="spellEnd"/>
      <w:r w:rsidR="004A5356" w:rsidRPr="004A5356">
        <w:rPr>
          <w:lang w:val="fr-CH"/>
        </w:rPr>
        <w:t xml:space="preserve">, </w:t>
      </w:r>
      <w:proofErr w:type="spellStart"/>
      <w:r w:rsidR="004A5356" w:rsidRPr="004A5356">
        <w:rPr>
          <w:lang w:val="fr-CH"/>
        </w:rPr>
        <w:t>dell'energia</w:t>
      </w:r>
      <w:proofErr w:type="spellEnd"/>
      <w:r w:rsidR="004A5356" w:rsidRPr="004A5356">
        <w:rPr>
          <w:lang w:val="fr-CH"/>
        </w:rPr>
        <w:t xml:space="preserve"> e delle </w:t>
      </w:r>
      <w:proofErr w:type="spellStart"/>
      <w:r w:rsidR="004A5356" w:rsidRPr="004A5356">
        <w:rPr>
          <w:lang w:val="fr-CH"/>
        </w:rPr>
        <w:t>comunicazioni</w:t>
      </w:r>
      <w:proofErr w:type="spellEnd"/>
      <w:r w:rsidR="00E245CB">
        <w:rPr>
          <w:lang w:val="fr-CH"/>
        </w:rPr>
        <w:t xml:space="preserve"> </w:t>
      </w:r>
      <w:r w:rsidR="006F4EC0">
        <w:rPr>
          <w:lang w:val="fr-CH"/>
        </w:rPr>
        <w:t>:</w:t>
      </w:r>
      <w:proofErr w:type="gramStart"/>
      <w:r w:rsidR="006F4EC0">
        <w:rPr>
          <w:lang w:val="fr-CH"/>
        </w:rPr>
        <w:t xml:space="preserve"> </w:t>
      </w:r>
      <w:r w:rsidR="006F4EC0" w:rsidRPr="001C58C5">
        <w:rPr>
          <w:lang w:val="fr-CH"/>
        </w:rPr>
        <w:t>«Una</w:t>
      </w:r>
      <w:proofErr w:type="gram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doppia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esperienza</w:t>
      </w:r>
      <w:proofErr w:type="spellEnd"/>
      <w:r w:rsidR="006F4EC0" w:rsidRPr="001C58C5">
        <w:rPr>
          <w:lang w:val="fr-CH"/>
        </w:rPr>
        <w:t xml:space="preserve"> per i </w:t>
      </w:r>
      <w:proofErr w:type="spellStart"/>
      <w:r w:rsidR="006F4EC0" w:rsidRPr="001C58C5">
        <w:rPr>
          <w:lang w:val="fr-CH"/>
        </w:rPr>
        <w:t>giovani</w:t>
      </w:r>
      <w:proofErr w:type="spellEnd"/>
      <w:r w:rsidR="006F4EC0" w:rsidRPr="001C58C5">
        <w:rPr>
          <w:lang w:val="fr-CH"/>
        </w:rPr>
        <w:t xml:space="preserve">: </w:t>
      </w:r>
      <w:proofErr w:type="spellStart"/>
      <w:r w:rsidR="006F4EC0" w:rsidRPr="001C58C5">
        <w:rPr>
          <w:lang w:val="fr-CH"/>
        </w:rPr>
        <w:t>Rilassanti</w:t>
      </w:r>
      <w:proofErr w:type="spellEnd"/>
      <w:r w:rsidR="006F4EC0" w:rsidRPr="001C58C5">
        <w:rPr>
          <w:lang w:val="fr-CH"/>
        </w:rPr>
        <w:t xml:space="preserve"> gite in </w:t>
      </w:r>
      <w:proofErr w:type="spellStart"/>
      <w:r w:rsidR="006F4EC0" w:rsidRPr="001C58C5">
        <w:rPr>
          <w:lang w:val="fr-CH"/>
        </w:rPr>
        <w:t>treno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abbinate</w:t>
      </w:r>
      <w:proofErr w:type="spellEnd"/>
      <w:r w:rsidR="006F4EC0" w:rsidRPr="001C58C5">
        <w:rPr>
          <w:lang w:val="fr-CH"/>
        </w:rPr>
        <w:t xml:space="preserve"> ad </w:t>
      </w:r>
      <w:proofErr w:type="spellStart"/>
      <w:r w:rsidR="006F4EC0" w:rsidRPr="001C58C5">
        <w:rPr>
          <w:lang w:val="fr-CH"/>
        </w:rPr>
        <w:t>avventure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nella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natura</w:t>
      </w:r>
      <w:proofErr w:type="spellEnd"/>
      <w:r w:rsidR="006F4EC0" w:rsidRPr="001C58C5">
        <w:rPr>
          <w:lang w:val="fr-CH"/>
        </w:rPr>
        <w:t xml:space="preserve">.  E come grande </w:t>
      </w:r>
      <w:proofErr w:type="spellStart"/>
      <w:proofErr w:type="gramStart"/>
      <w:r w:rsidR="006F4EC0" w:rsidRPr="001C58C5">
        <w:rPr>
          <w:lang w:val="fr-CH"/>
        </w:rPr>
        <w:t>vantaggio</w:t>
      </w:r>
      <w:proofErr w:type="spellEnd"/>
      <w:r w:rsidR="006F4EC0" w:rsidRPr="001C58C5">
        <w:rPr>
          <w:lang w:val="fr-CH"/>
        </w:rPr>
        <w:t>:</w:t>
      </w:r>
      <w:proofErr w:type="gramEnd"/>
      <w:r w:rsidR="006F4EC0" w:rsidRPr="001C58C5">
        <w:rPr>
          <w:lang w:val="fr-CH"/>
        </w:rPr>
        <w:t xml:space="preserve"> i </w:t>
      </w:r>
      <w:proofErr w:type="spellStart"/>
      <w:r w:rsidR="006F4EC0" w:rsidRPr="001C58C5">
        <w:rPr>
          <w:lang w:val="fr-CH"/>
        </w:rPr>
        <w:t>ghiacciai</w:t>
      </w:r>
      <w:proofErr w:type="spellEnd"/>
      <w:r w:rsidR="006F4EC0" w:rsidRPr="001C58C5">
        <w:rPr>
          <w:lang w:val="fr-CH"/>
        </w:rPr>
        <w:t xml:space="preserve"> in vista con la </w:t>
      </w:r>
      <w:proofErr w:type="spellStart"/>
      <w:r w:rsidR="006F4EC0" w:rsidRPr="001C58C5">
        <w:rPr>
          <w:lang w:val="fr-CH"/>
        </w:rPr>
        <w:t>consapevolezza</w:t>
      </w:r>
      <w:proofErr w:type="spellEnd"/>
      <w:r w:rsidR="006F4EC0" w:rsidRPr="001C58C5">
        <w:rPr>
          <w:lang w:val="fr-CH"/>
        </w:rPr>
        <w:t xml:space="preserve"> di </w:t>
      </w:r>
      <w:proofErr w:type="spellStart"/>
      <w:r w:rsidR="006F4EC0" w:rsidRPr="001C58C5">
        <w:rPr>
          <w:lang w:val="fr-CH"/>
        </w:rPr>
        <w:t>essere</w:t>
      </w:r>
      <w:proofErr w:type="spellEnd"/>
      <w:r w:rsidR="006F4EC0" w:rsidRPr="001C58C5">
        <w:rPr>
          <w:lang w:val="fr-CH"/>
        </w:rPr>
        <w:t xml:space="preserve"> in </w:t>
      </w:r>
      <w:proofErr w:type="spellStart"/>
      <w:r w:rsidR="006F4EC0" w:rsidRPr="001C58C5">
        <w:rPr>
          <w:lang w:val="fr-CH"/>
        </w:rPr>
        <w:t>viaggio</w:t>
      </w:r>
      <w:proofErr w:type="spellEnd"/>
      <w:r w:rsidR="006F4EC0" w:rsidRPr="001C58C5">
        <w:rPr>
          <w:lang w:val="fr-CH"/>
        </w:rPr>
        <w:t xml:space="preserve"> in modo </w:t>
      </w:r>
      <w:proofErr w:type="spellStart"/>
      <w:r w:rsidR="006F4EC0" w:rsidRPr="001C58C5">
        <w:rPr>
          <w:lang w:val="fr-CH"/>
        </w:rPr>
        <w:t>ecologico</w:t>
      </w:r>
      <w:proofErr w:type="spellEnd"/>
      <w:r w:rsidR="006F4EC0" w:rsidRPr="001C58C5">
        <w:rPr>
          <w:lang w:val="fr-CH"/>
        </w:rPr>
        <w:t xml:space="preserve">. Perché solo </w:t>
      </w:r>
      <w:proofErr w:type="spellStart"/>
      <w:r w:rsidR="006F4EC0" w:rsidRPr="001C58C5">
        <w:rPr>
          <w:lang w:val="fr-CH"/>
        </w:rPr>
        <w:t>quello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che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sai</w:t>
      </w:r>
      <w:proofErr w:type="spellEnd"/>
      <w:r w:rsidR="006F4EC0" w:rsidRPr="001C58C5">
        <w:rPr>
          <w:lang w:val="fr-CH"/>
        </w:rPr>
        <w:t xml:space="preserve">, </w:t>
      </w:r>
      <w:proofErr w:type="spellStart"/>
      <w:r w:rsidR="006F4EC0" w:rsidRPr="001C58C5">
        <w:rPr>
          <w:lang w:val="fr-CH"/>
        </w:rPr>
        <w:t>lo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puoi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r w:rsidR="006F4EC0" w:rsidRPr="001C58C5">
        <w:rPr>
          <w:lang w:val="fr-CH"/>
        </w:rPr>
        <w:t>apprezzare</w:t>
      </w:r>
      <w:proofErr w:type="spellEnd"/>
      <w:r w:rsidR="006F4EC0" w:rsidRPr="001C58C5">
        <w:rPr>
          <w:lang w:val="fr-CH"/>
        </w:rPr>
        <w:t xml:space="preserve"> </w:t>
      </w:r>
      <w:proofErr w:type="spellStart"/>
      <w:proofErr w:type="gramStart"/>
      <w:r w:rsidR="006F4EC0" w:rsidRPr="001C58C5">
        <w:rPr>
          <w:lang w:val="fr-CH"/>
        </w:rPr>
        <w:t>veramente</w:t>
      </w:r>
      <w:proofErr w:type="spellEnd"/>
      <w:r w:rsidR="006F4EC0" w:rsidRPr="001C58C5">
        <w:rPr>
          <w:lang w:val="fr-CH"/>
        </w:rPr>
        <w:t>»</w:t>
      </w:r>
      <w:proofErr w:type="gramEnd"/>
      <w:r w:rsidR="006F4EC0" w:rsidRPr="001C58C5">
        <w:rPr>
          <w:lang w:val="fr-CH"/>
        </w:rPr>
        <w:t xml:space="preserve">. </w:t>
      </w:r>
    </w:p>
    <w:p w14:paraId="6068BCFA" w14:textId="62A268AE" w:rsidR="002D4C1D" w:rsidRPr="002D4C1D" w:rsidRDefault="005D14A1" w:rsidP="002D4C1D">
      <w:pPr>
        <w:pStyle w:val="MMText"/>
        <w:rPr>
          <w:lang w:val="it-IT"/>
        </w:rPr>
      </w:pPr>
      <w:r>
        <w:rPr>
          <w:lang w:val="fr-CH"/>
        </w:rPr>
        <w:br/>
      </w:r>
      <w:r w:rsidR="002D4C1D" w:rsidRPr="002D4C1D">
        <w:rPr>
          <w:lang w:val="it-IT"/>
        </w:rPr>
        <w:t xml:space="preserve">«Youth Alpine Interrail» è un progetto della Consulta dei giovani della CIPRA e della CIPRA Internazionale, in cooperazione con </w:t>
      </w:r>
      <w:proofErr w:type="spellStart"/>
      <w:r w:rsidR="002D4C1D" w:rsidRPr="002D4C1D">
        <w:rPr>
          <w:lang w:val="it-IT"/>
        </w:rPr>
        <w:t>Eurail</w:t>
      </w:r>
      <w:proofErr w:type="spellEnd"/>
      <w:r w:rsidR="002D4C1D" w:rsidRPr="002D4C1D">
        <w:rPr>
          <w:lang w:val="it-IT"/>
        </w:rPr>
        <w:t xml:space="preserve"> ed è supportato dai paesi firmatari della Convenzione delle Alpi. </w:t>
      </w:r>
    </w:p>
    <w:p w14:paraId="7B449777" w14:textId="0B96BAF9" w:rsidR="006F4EC0" w:rsidRDefault="006F4EC0" w:rsidP="002D4C1D">
      <w:pPr>
        <w:pStyle w:val="MMText"/>
        <w:rPr>
          <w:lang w:val="it-IT"/>
        </w:rPr>
      </w:pPr>
    </w:p>
    <w:p w14:paraId="2D26A102" w14:textId="27D4ACE0" w:rsidR="002D4C1D" w:rsidRPr="002D4C1D" w:rsidRDefault="005D14A1" w:rsidP="002D4C1D">
      <w:pPr>
        <w:pStyle w:val="MMText"/>
        <w:rPr>
          <w:lang w:val="it-IT"/>
        </w:rPr>
      </w:pPr>
      <w:r>
        <w:rPr>
          <w:lang w:val="it-IT"/>
        </w:rPr>
        <w:lastRenderedPageBreak/>
        <w:br/>
      </w:r>
      <w:r w:rsidR="002D4C1D" w:rsidRPr="002D4C1D">
        <w:rPr>
          <w:lang w:val="it-IT"/>
        </w:rPr>
        <w:t xml:space="preserve">Ulteriori informazioni sul progetto e sulla domanda per ottenere il pass sotto </w:t>
      </w:r>
      <w:hyperlink r:id="rId7" w:history="1">
        <w:r w:rsidR="002D4C1D" w:rsidRPr="002D4C1D">
          <w:rPr>
            <w:rStyle w:val="Hyperlink"/>
            <w:lang w:val="it-IT"/>
          </w:rPr>
          <w:t>www.yoalin.org</w:t>
        </w:r>
      </w:hyperlink>
    </w:p>
    <w:p w14:paraId="1B4D8637" w14:textId="77777777" w:rsidR="006F4EC0" w:rsidRDefault="006F4EC0" w:rsidP="002D4C1D">
      <w:pPr>
        <w:pStyle w:val="MMText"/>
        <w:rPr>
          <w:lang w:val="it-IT"/>
        </w:rPr>
      </w:pPr>
    </w:p>
    <w:p w14:paraId="3DFB8991" w14:textId="11739CA8" w:rsidR="002D4C1D" w:rsidRPr="002D4C1D" w:rsidRDefault="002D4C1D" w:rsidP="002D4C1D">
      <w:pPr>
        <w:pStyle w:val="MMText"/>
        <w:rPr>
          <w:lang w:val="it-IT"/>
        </w:rPr>
      </w:pPr>
      <w:r w:rsidRPr="002D4C1D">
        <w:rPr>
          <w:lang w:val="it-IT"/>
        </w:rPr>
        <w:t xml:space="preserve">Contatto: </w:t>
      </w:r>
      <w:hyperlink r:id="rId8" w:history="1">
        <w:r w:rsidRPr="002D4C1D">
          <w:rPr>
            <w:rStyle w:val="Hyperlink"/>
            <w:lang w:val="it-IT"/>
          </w:rPr>
          <w:t>info@yoalin.org</w:t>
        </w:r>
      </w:hyperlink>
    </w:p>
    <w:p w14:paraId="36571A21" w14:textId="77777777" w:rsidR="006F4EC0" w:rsidRDefault="006F4EC0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75D95039" w14:textId="0822B3C4" w:rsidR="00E16C3D" w:rsidRPr="00984B33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9" w:history="1">
        <w:r w:rsidR="00117986" w:rsidRPr="00984B33">
          <w:rPr>
            <w:color w:val="6E6B60"/>
            <w:u w:val="single"/>
          </w:rPr>
          <w:t>www.cipra.org/it/comunicato-stampa</w:t>
        </w:r>
      </w:hyperlink>
      <w:r w:rsidRPr="00984B33">
        <w:rPr>
          <w:color w:val="6E6B60"/>
          <w:u w:val="single"/>
          <w:lang w:val="it-IT"/>
        </w:rPr>
        <w:t xml:space="preserve">.  </w:t>
      </w:r>
    </w:p>
    <w:p w14:paraId="2CE77EAA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47F2FF39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14:paraId="503601C7" w14:textId="77777777" w:rsidR="002D4C1D" w:rsidRPr="009B7EBB" w:rsidRDefault="002D4C1D" w:rsidP="002D4C1D">
      <w:pPr>
        <w:pStyle w:val="MMFusszeile"/>
        <w:contextualSpacing w:val="0"/>
        <w:rPr>
          <w:color w:val="6E6B60"/>
          <w:u w:val="single"/>
          <w:lang w:val="fr-CH"/>
        </w:rPr>
      </w:pPr>
    </w:p>
    <w:p w14:paraId="42EF017D" w14:textId="77777777" w:rsidR="002D4C1D" w:rsidRPr="009B7EBB" w:rsidRDefault="002D4C1D" w:rsidP="002D4C1D">
      <w:pPr>
        <w:pStyle w:val="MMFusszeile"/>
        <w:contextualSpacing w:val="0"/>
        <w:rPr>
          <w:color w:val="6E6B60"/>
          <w:u w:val="single"/>
          <w:lang w:val="fr-CH"/>
        </w:rPr>
      </w:pPr>
      <w:r w:rsidRPr="009B7EBB">
        <w:rPr>
          <w:color w:val="6E6B60"/>
          <w:u w:val="single"/>
          <w:lang w:val="fr-CH"/>
        </w:rPr>
        <w:t xml:space="preserve">Magdalena </w:t>
      </w:r>
      <w:proofErr w:type="spellStart"/>
      <w:r w:rsidRPr="009B7EBB">
        <w:rPr>
          <w:color w:val="6E6B60"/>
          <w:u w:val="single"/>
          <w:lang w:val="fr-CH"/>
        </w:rPr>
        <w:t>Holzer</w:t>
      </w:r>
      <w:proofErr w:type="spellEnd"/>
      <w:r w:rsidRPr="009B7EBB">
        <w:rPr>
          <w:color w:val="6E6B60"/>
          <w:u w:val="single"/>
          <w:lang w:val="fr-CH"/>
        </w:rPr>
        <w:t xml:space="preserve">, </w:t>
      </w:r>
      <w:proofErr w:type="spellStart"/>
      <w:r w:rsidRPr="009B7EBB">
        <w:rPr>
          <w:color w:val="6E6B60"/>
          <w:u w:val="single"/>
          <w:lang w:val="fr-CH"/>
        </w:rPr>
        <w:t>Responsabile</w:t>
      </w:r>
      <w:proofErr w:type="spellEnd"/>
      <w:r w:rsidRPr="009B7EBB">
        <w:rPr>
          <w:color w:val="6E6B60"/>
          <w:u w:val="single"/>
          <w:lang w:val="fr-CH"/>
        </w:rPr>
        <w:t xml:space="preserve"> di </w:t>
      </w:r>
      <w:proofErr w:type="spellStart"/>
      <w:r w:rsidRPr="009B7EBB">
        <w:rPr>
          <w:color w:val="6E6B60"/>
          <w:u w:val="single"/>
          <w:lang w:val="fr-CH"/>
        </w:rPr>
        <w:t>progetto</w:t>
      </w:r>
      <w:proofErr w:type="spellEnd"/>
      <w:r w:rsidRPr="009B7EBB">
        <w:rPr>
          <w:color w:val="6E6B60"/>
          <w:u w:val="single"/>
          <w:lang w:val="fr-CH"/>
        </w:rPr>
        <w:t xml:space="preserve"> CIPRA </w:t>
      </w:r>
      <w:proofErr w:type="spellStart"/>
      <w:r w:rsidRPr="009B7EBB">
        <w:rPr>
          <w:color w:val="6E6B60"/>
          <w:u w:val="single"/>
          <w:lang w:val="fr-CH"/>
        </w:rPr>
        <w:t>Internazionale</w:t>
      </w:r>
      <w:proofErr w:type="spellEnd"/>
      <w:r w:rsidRPr="009B7EBB">
        <w:rPr>
          <w:color w:val="6E6B60"/>
          <w:u w:val="single"/>
          <w:lang w:val="fr-CH"/>
        </w:rPr>
        <w:t xml:space="preserve">, +423 237 53 13, </w:t>
      </w:r>
      <w:hyperlink r:id="rId10" w:history="1">
        <w:r w:rsidRPr="009B7EBB">
          <w:rPr>
            <w:rStyle w:val="Hyperlink"/>
            <w:lang w:val="fr-CH"/>
          </w:rPr>
          <w:t>magdalena.holzer@cipra.org</w:t>
        </w:r>
      </w:hyperlink>
    </w:p>
    <w:p w14:paraId="6618FC36" w14:textId="77777777" w:rsidR="002D4C1D" w:rsidRPr="009B7EBB" w:rsidRDefault="002D4C1D" w:rsidP="002D4C1D">
      <w:pPr>
        <w:pStyle w:val="MMFusszeile"/>
        <w:contextualSpacing w:val="0"/>
        <w:rPr>
          <w:color w:val="6E6B60"/>
          <w:u w:val="single"/>
          <w:lang w:val="fr-CH"/>
        </w:rPr>
      </w:pPr>
    </w:p>
    <w:p w14:paraId="6790A1B8" w14:textId="6C902229" w:rsidR="002D4C1D" w:rsidRPr="009B7EBB" w:rsidRDefault="002D4C1D" w:rsidP="002D4C1D">
      <w:pPr>
        <w:pStyle w:val="MMFusszeile"/>
        <w:contextualSpacing w:val="0"/>
        <w:rPr>
          <w:color w:val="6E6B60"/>
          <w:u w:val="single"/>
          <w:lang w:val="fr-CH"/>
        </w:rPr>
      </w:pPr>
      <w:r w:rsidRPr="002D4C1D">
        <w:rPr>
          <w:color w:val="6E6B60"/>
          <w:u w:val="single"/>
          <w:lang w:val="it-IT"/>
        </w:rPr>
        <w:t xml:space="preserve">Magdalena </w:t>
      </w:r>
      <w:proofErr w:type="spellStart"/>
      <w:r w:rsidRPr="002D4C1D">
        <w:rPr>
          <w:color w:val="6E6B60"/>
          <w:u w:val="single"/>
          <w:lang w:val="it-IT"/>
        </w:rPr>
        <w:t>Christandl</w:t>
      </w:r>
      <w:proofErr w:type="spellEnd"/>
      <w:r w:rsidRPr="002D4C1D">
        <w:rPr>
          <w:color w:val="6E6B60"/>
          <w:u w:val="single"/>
          <w:lang w:val="it-IT"/>
        </w:rPr>
        <w:t>, CIPRA</w:t>
      </w:r>
      <w:r>
        <w:rPr>
          <w:color w:val="6E6B60"/>
          <w:u w:val="single"/>
          <w:lang w:val="it-IT"/>
        </w:rPr>
        <w:t xml:space="preserve"> </w:t>
      </w:r>
      <w:r w:rsidRPr="002D4C1D">
        <w:rPr>
          <w:color w:val="6E6B60"/>
          <w:u w:val="single"/>
          <w:lang w:val="it-IT"/>
        </w:rPr>
        <w:t xml:space="preserve">Consulta dei Giovani, </w:t>
      </w:r>
      <w:r w:rsidR="003713CE" w:rsidRPr="003713CE">
        <w:rPr>
          <w:color w:val="6E6B60"/>
          <w:u w:val="single"/>
          <w:lang w:val="it-IT"/>
        </w:rPr>
        <w:t>+423 237 53 53</w:t>
      </w:r>
      <w:r w:rsidR="003713CE">
        <w:rPr>
          <w:color w:val="6E6B60"/>
          <w:u w:val="single"/>
          <w:lang w:val="it-IT"/>
        </w:rPr>
        <w:t xml:space="preserve">, </w:t>
      </w:r>
      <w:hyperlink r:id="rId11" w:history="1">
        <w:r w:rsidRPr="002D4C1D">
          <w:rPr>
            <w:rStyle w:val="Hyperlink"/>
            <w:lang w:val="it-IT"/>
          </w:rPr>
          <w:t>magdalena.Christandl@cipra.org</w:t>
        </w:r>
      </w:hyperlink>
    </w:p>
    <w:p w14:paraId="32990495" w14:textId="4692391B" w:rsidR="00E16C3D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fr-CH"/>
        </w:rPr>
      </w:pPr>
    </w:p>
    <w:p w14:paraId="72A5A7D5" w14:textId="77777777" w:rsidR="006F4EC0" w:rsidRPr="009B7EBB" w:rsidRDefault="006F4EC0" w:rsidP="00E16C3D">
      <w:pPr>
        <w:pStyle w:val="MMFusszeile"/>
        <w:spacing w:before="120"/>
        <w:contextualSpacing w:val="0"/>
        <w:rPr>
          <w:color w:val="6E6B60"/>
          <w:u w:val="single"/>
          <w:lang w:val="fr-CH"/>
        </w:rPr>
      </w:pPr>
    </w:p>
    <w:p w14:paraId="34A2DF7C" w14:textId="77777777" w:rsidR="00AA34F9" w:rsidRDefault="00AA34F9" w:rsidP="00AA34F9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"Youth Alpine Interrail"</w:t>
      </w:r>
    </w:p>
    <w:p w14:paraId="1181AA15" w14:textId="13B29ED2" w:rsidR="00AA34F9" w:rsidRDefault="00AA34F9" w:rsidP="00A9248D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"Youth Alpine Interrail" consente a 100 giovani tra i 16 e i 27 anni di visitare le Alpi in modo sostenibile in sette giorni in un mese al prezzo di 50 euro. </w:t>
      </w:r>
      <w:r w:rsidR="008856BE">
        <w:rPr>
          <w:rFonts w:ascii="Arial" w:hAnsi="Arial" w:cs="Arial"/>
          <w:sz w:val="20"/>
          <w:szCs w:val="20"/>
          <w:lang w:val="it-IT"/>
        </w:rPr>
        <w:t>Da un lato offrirà a loro l’opportunità</w:t>
      </w:r>
      <w:r>
        <w:rPr>
          <w:rFonts w:ascii="Arial" w:hAnsi="Arial" w:cs="Arial"/>
          <w:sz w:val="20"/>
          <w:szCs w:val="20"/>
          <w:lang w:val="it-IT"/>
        </w:rPr>
        <w:t xml:space="preserve"> di scoprire i benefici</w:t>
      </w:r>
      <w:r w:rsidR="008856BE">
        <w:rPr>
          <w:rFonts w:ascii="Arial" w:hAnsi="Arial" w:cs="Arial"/>
          <w:sz w:val="20"/>
          <w:szCs w:val="20"/>
          <w:lang w:val="it-IT"/>
        </w:rPr>
        <w:t xml:space="preserve"> di un viaggio sostenibile, dall’altro lato potranno </w:t>
      </w:r>
      <w:r>
        <w:rPr>
          <w:rFonts w:ascii="Arial" w:hAnsi="Arial" w:cs="Arial"/>
          <w:sz w:val="20"/>
          <w:szCs w:val="20"/>
          <w:lang w:val="it-IT"/>
        </w:rPr>
        <w:t xml:space="preserve">sperimentare </w:t>
      </w:r>
      <w:r w:rsidR="008856BE">
        <w:rPr>
          <w:rFonts w:ascii="Arial" w:hAnsi="Arial" w:cs="Arial"/>
          <w:sz w:val="20"/>
          <w:szCs w:val="20"/>
          <w:lang w:val="it-IT"/>
        </w:rPr>
        <w:t>la bellezza</w:t>
      </w:r>
      <w:r>
        <w:rPr>
          <w:rFonts w:ascii="Arial" w:hAnsi="Arial" w:cs="Arial"/>
          <w:sz w:val="20"/>
          <w:szCs w:val="20"/>
          <w:lang w:val="it-IT"/>
        </w:rPr>
        <w:t xml:space="preserve"> delle Alpi. "Youth Alpine Interrail" è un progetto del</w:t>
      </w:r>
      <w:r w:rsidR="008856BE">
        <w:rPr>
          <w:rFonts w:ascii="Arial" w:hAnsi="Arial" w:cs="Arial"/>
          <w:sz w:val="20"/>
          <w:szCs w:val="20"/>
          <w:lang w:val="it-IT"/>
        </w:rPr>
        <w:t>la</w:t>
      </w:r>
      <w:r>
        <w:rPr>
          <w:rFonts w:ascii="Arial" w:hAnsi="Arial" w:cs="Arial"/>
          <w:sz w:val="20"/>
          <w:szCs w:val="20"/>
          <w:lang w:val="it-IT"/>
        </w:rPr>
        <w:t xml:space="preserve"> Consulta dei Giovani della CIPRA e della CIPRA Internazionale</w:t>
      </w:r>
      <w:r w:rsidR="008856BE">
        <w:rPr>
          <w:rFonts w:ascii="Arial" w:hAnsi="Arial" w:cs="Arial"/>
          <w:sz w:val="20"/>
          <w:szCs w:val="20"/>
          <w:lang w:val="it-IT"/>
        </w:rPr>
        <w:t xml:space="preserve">, realizzato in collaborazione con </w:t>
      </w:r>
      <w:proofErr w:type="spellStart"/>
      <w:r w:rsidR="008856BE">
        <w:rPr>
          <w:rFonts w:ascii="Arial" w:hAnsi="Arial" w:cs="Arial"/>
          <w:sz w:val="20"/>
          <w:szCs w:val="20"/>
          <w:lang w:val="it-IT"/>
        </w:rPr>
        <w:t>Eurail</w:t>
      </w:r>
      <w:proofErr w:type="spellEnd"/>
      <w:r w:rsidR="008856BE">
        <w:rPr>
          <w:rFonts w:ascii="Arial" w:hAnsi="Arial" w:cs="Arial"/>
          <w:sz w:val="20"/>
          <w:szCs w:val="20"/>
          <w:lang w:val="it-IT"/>
        </w:rPr>
        <w:t xml:space="preserve"> e sostenuto da tutti gli</w:t>
      </w:r>
      <w:r>
        <w:rPr>
          <w:rFonts w:ascii="Arial" w:hAnsi="Arial" w:cs="Arial"/>
          <w:sz w:val="20"/>
          <w:szCs w:val="20"/>
          <w:lang w:val="it-IT"/>
        </w:rPr>
        <w:t xml:space="preserve"> Stati firmatari della Convenzione delle Alpi.</w:t>
      </w:r>
      <w:r w:rsidR="008856BE">
        <w:rPr>
          <w:rFonts w:ascii="Arial" w:hAnsi="Arial" w:cs="Arial"/>
          <w:sz w:val="20"/>
          <w:szCs w:val="20"/>
          <w:lang w:val="it-IT"/>
        </w:rPr>
        <w:t xml:space="preserve"> Domanda</w:t>
      </w:r>
      <w:r w:rsidRPr="00AA34F9">
        <w:rPr>
          <w:rFonts w:ascii="Arial" w:hAnsi="Arial" w:cs="Arial"/>
          <w:sz w:val="20"/>
          <w:szCs w:val="20"/>
          <w:lang w:val="it-IT"/>
        </w:rPr>
        <w:t xml:space="preserve"> entro il 20 maggio</w:t>
      </w:r>
      <w:r w:rsidR="008856BE">
        <w:rPr>
          <w:rFonts w:ascii="Arial" w:hAnsi="Arial" w:cs="Arial"/>
          <w:sz w:val="20"/>
          <w:szCs w:val="20"/>
          <w:lang w:val="it-IT"/>
        </w:rPr>
        <w:t xml:space="preserve"> qui</w:t>
      </w:r>
      <w:r w:rsidRPr="00AA34F9">
        <w:rPr>
          <w:rFonts w:ascii="Arial" w:hAnsi="Arial" w:cs="Arial"/>
          <w:sz w:val="20"/>
          <w:szCs w:val="20"/>
          <w:lang w:val="it-IT"/>
        </w:rPr>
        <w:t xml:space="preserve">: </w:t>
      </w:r>
      <w:hyperlink r:id="rId12" w:history="1">
        <w:r w:rsidR="00A9248D" w:rsidRPr="00A9248D">
          <w:rPr>
            <w:rStyle w:val="Hyperlink"/>
            <w:rFonts w:ascii="Arial" w:hAnsi="Arial" w:cs="Arial"/>
            <w:sz w:val="20"/>
            <w:szCs w:val="20"/>
            <w:lang w:val="it-IT"/>
          </w:rPr>
          <w:t>www.yoalin.org</w:t>
        </w:r>
      </w:hyperlink>
    </w:p>
    <w:p w14:paraId="05076DCE" w14:textId="4CFBB71F" w:rsidR="00AA34F9" w:rsidRDefault="00AA34F9" w:rsidP="00AA34F9">
      <w:pPr>
        <w:pStyle w:val="berschrift1"/>
        <w:rPr>
          <w:lang w:val="it-IT"/>
        </w:rPr>
      </w:pPr>
    </w:p>
    <w:p w14:paraId="3351A1D2" w14:textId="4E91DDED" w:rsidR="00E16C3D" w:rsidRPr="002E0F3C" w:rsidRDefault="00E16C3D" w:rsidP="00E16C3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14:paraId="5DB9B906" w14:textId="633E1216" w:rsidR="00E16C3D" w:rsidRPr="00E16C3D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r w:rsidR="00E16C3D" w:rsidRPr="00A9248D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3" w:history="1">
        <w:r w:rsidR="00E16C3D" w:rsidRPr="00A9248D">
          <w:rPr>
            <w:rStyle w:val="Hyperlink"/>
            <w:rFonts w:ascii="Arial" w:hAnsi="Arial" w:cs="Arial"/>
            <w:sz w:val="20"/>
            <w:szCs w:val="20"/>
            <w:lang w:val="it-IT"/>
          </w:rPr>
          <w:t>www.cipra.org</w:t>
        </w:r>
      </w:hyperlink>
    </w:p>
    <w:p w14:paraId="38FBFCD0" w14:textId="77777777"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F9944" w14:textId="77777777" w:rsidR="002D4C1D" w:rsidRDefault="002D4C1D">
      <w:r>
        <w:separator/>
      </w:r>
    </w:p>
  </w:endnote>
  <w:endnote w:type="continuationSeparator" w:id="0">
    <w:p w14:paraId="6280D511" w14:textId="77777777" w:rsidR="002D4C1D" w:rsidRDefault="002D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5976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16B4E7D3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2183A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13DA" w14:textId="77777777"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73F848BE" w14:textId="77777777" w:rsidR="00E73DE9" w:rsidRPr="003639CB" w:rsidRDefault="00E73DE9" w:rsidP="00E73DE9">
    <w:pPr>
      <w:pStyle w:val="Fuzeile"/>
      <w:spacing w:line="260" w:lineRule="exact"/>
      <w:ind w:left="-1276" w:right="-404"/>
      <w:rPr>
        <w:spacing w:val="6"/>
      </w:rPr>
    </w:pP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Im </w:t>
    </w:r>
    <w:proofErr w:type="spellStart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Bretscha</w:t>
    </w:r>
    <w:proofErr w:type="spell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22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</w:t>
    </w:r>
    <w:proofErr w:type="spellStart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Schaan</w:t>
    </w:r>
    <w:proofErr w:type="spell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0DC53" w14:textId="77777777" w:rsidR="002D4C1D" w:rsidRDefault="002D4C1D">
      <w:r>
        <w:separator/>
      </w:r>
    </w:p>
  </w:footnote>
  <w:footnote w:type="continuationSeparator" w:id="0">
    <w:p w14:paraId="0AFDE5E8" w14:textId="77777777" w:rsidR="002D4C1D" w:rsidRDefault="002D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03AD7" w14:textId="77777777" w:rsidR="00E73DE9" w:rsidRDefault="002E0F3C">
    <w:r>
      <w:rPr>
        <w:noProof/>
        <w:lang w:val="de-LI" w:eastAsia="de-LI"/>
      </w:rPr>
      <w:drawing>
        <wp:anchor distT="0" distB="0" distL="114300" distR="114300" simplePos="0" relativeHeight="251657216" behindDoc="1" locked="0" layoutInCell="1" allowOverlap="1" wp14:anchorId="1474B026" wp14:editId="5B964C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2B547" w14:textId="5AA75144" w:rsidR="00E73DE9" w:rsidRDefault="00984B33">
    <w:r w:rsidRPr="00984B33">
      <w:rPr>
        <w:noProof/>
        <w:lang w:val="de-LI" w:eastAsia="de-LI"/>
      </w:rPr>
      <w:drawing>
        <wp:anchor distT="0" distB="0" distL="114300" distR="114300" simplePos="0" relativeHeight="251659264" behindDoc="0" locked="0" layoutInCell="1" allowOverlap="1" wp14:anchorId="336DF687" wp14:editId="74076687">
          <wp:simplePos x="0" y="0"/>
          <wp:positionH relativeFrom="margin">
            <wp:align>right</wp:align>
          </wp:positionH>
          <wp:positionV relativeFrom="paragraph">
            <wp:posOffset>-140970</wp:posOffset>
          </wp:positionV>
          <wp:extent cx="1582420" cy="1316990"/>
          <wp:effectExtent l="0" t="0" r="0" b="0"/>
          <wp:wrapThrough wrapText="bothSides">
            <wp:wrapPolygon edited="0">
              <wp:start x="8841" y="0"/>
              <wp:lineTo x="6761" y="5624"/>
              <wp:lineTo x="1820" y="6249"/>
              <wp:lineTo x="1560" y="9061"/>
              <wp:lineTo x="4681" y="10623"/>
              <wp:lineTo x="260" y="20621"/>
              <wp:lineTo x="780" y="21246"/>
              <wp:lineTo x="2080" y="21246"/>
              <wp:lineTo x="11181" y="20621"/>
              <wp:lineTo x="21063" y="18122"/>
              <wp:lineTo x="21323" y="14685"/>
              <wp:lineTo x="20543" y="13435"/>
              <wp:lineTo x="17682" y="10623"/>
              <wp:lineTo x="17162" y="6249"/>
              <wp:lineTo x="10141" y="0"/>
              <wp:lineTo x="8841" y="0"/>
            </wp:wrapPolygon>
          </wp:wrapThrough>
          <wp:docPr id="3" name="Grafik 3" descr="H:\01 CIPRA\1.03 Projekte\1.3.01 AnträgeKonzepteAnfragenZusammenarbeit\2018\Youth Alpine Interrail\05_Öffentlichkeitsarbeit\Logo\YA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01 CIPRA\1.03 Projekte\1.3.01 AnträgeKonzepteAnfragenZusammenarbeit\2018\Youth Alpine Interrail\05_Öffentlichkeitsarbeit\Logo\YAI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F3C">
      <w:rPr>
        <w:noProof/>
        <w:lang w:val="de-LI" w:eastAsia="de-LI"/>
      </w:rPr>
      <w:drawing>
        <wp:anchor distT="0" distB="0" distL="114300" distR="114300" simplePos="0" relativeHeight="251658240" behindDoc="1" locked="0" layoutInCell="1" allowOverlap="1" wp14:anchorId="2FF3CC9B" wp14:editId="36FD33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1D"/>
    <w:rsid w:val="0008303A"/>
    <w:rsid w:val="00102681"/>
    <w:rsid w:val="00117986"/>
    <w:rsid w:val="001C4E2F"/>
    <w:rsid w:val="001C58C5"/>
    <w:rsid w:val="002A60F1"/>
    <w:rsid w:val="002D4C1D"/>
    <w:rsid w:val="002D5D20"/>
    <w:rsid w:val="002E0F3C"/>
    <w:rsid w:val="003713CE"/>
    <w:rsid w:val="004A5356"/>
    <w:rsid w:val="004C1266"/>
    <w:rsid w:val="0051216F"/>
    <w:rsid w:val="005D14A1"/>
    <w:rsid w:val="00612F09"/>
    <w:rsid w:val="00622377"/>
    <w:rsid w:val="006F4EC0"/>
    <w:rsid w:val="00723F18"/>
    <w:rsid w:val="00776842"/>
    <w:rsid w:val="00797052"/>
    <w:rsid w:val="007A6AD9"/>
    <w:rsid w:val="00811C6D"/>
    <w:rsid w:val="008164B0"/>
    <w:rsid w:val="008856BE"/>
    <w:rsid w:val="00984B33"/>
    <w:rsid w:val="009B7EBB"/>
    <w:rsid w:val="00A013C2"/>
    <w:rsid w:val="00A9248D"/>
    <w:rsid w:val="00AA34F9"/>
    <w:rsid w:val="00AD3D8C"/>
    <w:rsid w:val="00C17BF8"/>
    <w:rsid w:val="00C8242A"/>
    <w:rsid w:val="00E16C3D"/>
    <w:rsid w:val="00E245CB"/>
    <w:rsid w:val="00E73DE9"/>
    <w:rsid w:val="00E9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46B94376"/>
  <w15:docId w15:val="{22907728-AD8D-48D9-BB0A-AD97FDDD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248D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A53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2D4C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D4C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D4C1D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D4C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D4C1D"/>
    <w:rPr>
      <w:b/>
      <w:bCs/>
      <w:lang w:val="de-DE"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2D4C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D4C1D"/>
    <w:rPr>
      <w:rFonts w:ascii="Segoe UI" w:hAnsi="Segoe UI" w:cs="Segoe UI"/>
      <w:sz w:val="18"/>
      <w:szCs w:val="18"/>
      <w:lang w:val="de-DE"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4A53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alin.org" TargetMode="External"/><Relationship Id="rId13" Type="http://schemas.openxmlformats.org/officeDocument/2006/relationships/hyperlink" Target="http://www.cipra.org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yoalin.org/" TargetMode="External"/><Relationship Id="rId12" Type="http://schemas.openxmlformats.org/officeDocument/2006/relationships/hyperlink" Target="http://www.yoalin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Christandl@cipr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gdalena.holzer@cipra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/it/comunicato-stamp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it%20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VorlageMM-Int</Template>
  <TotalTime>0</TotalTime>
  <Pages>2</Pages>
  <Words>589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Maya MATHIAS</dc:creator>
  <cp:lastModifiedBy>CIPRA International - Magdalena CHRISTANDL &lt;Magdalena.Christandl@cipra.org&gt;</cp:lastModifiedBy>
  <cp:revision>21</cp:revision>
  <cp:lastPrinted>2018-04-26T12:56:00Z</cp:lastPrinted>
  <dcterms:created xsi:type="dcterms:W3CDTF">2018-04-25T11:34:00Z</dcterms:created>
  <dcterms:modified xsi:type="dcterms:W3CDTF">2018-04-26T15:16:00Z</dcterms:modified>
</cp:coreProperties>
</file>