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8C9AB" w14:textId="27275BF8" w:rsidR="007611AB" w:rsidRPr="001D621E" w:rsidRDefault="007611AB" w:rsidP="007611AB">
      <w:pPr>
        <w:pStyle w:val="MMKopfzeile"/>
        <w:spacing w:line="276" w:lineRule="auto"/>
        <w:rPr>
          <w:color w:val="6E6B60"/>
        </w:rPr>
      </w:pPr>
      <w:proofErr w:type="spellStart"/>
      <w:r w:rsidRPr="001D621E">
        <w:rPr>
          <w:color w:val="6E6B60"/>
        </w:rPr>
        <w:t>Schaan</w:t>
      </w:r>
      <w:proofErr w:type="spellEnd"/>
      <w:r w:rsidRPr="001D621E">
        <w:rPr>
          <w:color w:val="6E6B60"/>
        </w:rPr>
        <w:t xml:space="preserve">, </w:t>
      </w:r>
      <w:r w:rsidR="00F0167F">
        <w:rPr>
          <w:color w:val="6E6B60"/>
        </w:rPr>
        <w:t>13</w:t>
      </w:r>
      <w:r>
        <w:rPr>
          <w:color w:val="6E6B60"/>
        </w:rPr>
        <w:t>. August 2020</w:t>
      </w:r>
    </w:p>
    <w:p w14:paraId="238D8E3F" w14:textId="77777777" w:rsidR="007611AB" w:rsidRPr="00A9447C" w:rsidRDefault="007611AB" w:rsidP="007611AB">
      <w:pPr>
        <w:pStyle w:val="MMKopfzeile"/>
        <w:spacing w:line="276" w:lineRule="auto"/>
        <w:rPr>
          <w:color w:val="6E6B60"/>
          <w:lang w:val="de-LI"/>
        </w:rPr>
      </w:pPr>
      <w:r>
        <w:rPr>
          <w:color w:val="6E6B60"/>
        </w:rPr>
        <w:t>Medienmitteilung zur S-Bahn Liechtenstein</w:t>
      </w:r>
    </w:p>
    <w:p w14:paraId="46D98ECF" w14:textId="77777777" w:rsidR="007611AB" w:rsidRDefault="007611AB" w:rsidP="00352ED9">
      <w:pPr>
        <w:pStyle w:val="MMTitel"/>
        <w:spacing w:line="276" w:lineRule="auto"/>
        <w:rPr>
          <w:color w:val="A2BF2F"/>
        </w:rPr>
      </w:pPr>
    </w:p>
    <w:p w14:paraId="0EE904E1" w14:textId="60B2CFC4" w:rsidR="00E90BFE" w:rsidRPr="00352ED9" w:rsidRDefault="00437D98" w:rsidP="00352ED9">
      <w:pPr>
        <w:pStyle w:val="MMTitel"/>
        <w:spacing w:line="276" w:lineRule="auto"/>
        <w:rPr>
          <w:color w:val="A2BF2F"/>
        </w:rPr>
      </w:pPr>
      <w:r w:rsidRPr="00352ED9">
        <w:rPr>
          <w:color w:val="A2BF2F"/>
        </w:rPr>
        <w:t>S-</w:t>
      </w:r>
      <w:r w:rsidR="004C72EA" w:rsidRPr="00352ED9">
        <w:rPr>
          <w:color w:val="A2BF2F"/>
        </w:rPr>
        <w:t>Bahn Liechtenstein: Die Zukunft auf Schiene</w:t>
      </w:r>
      <w:r w:rsidR="008F4C8E">
        <w:rPr>
          <w:color w:val="A2BF2F"/>
        </w:rPr>
        <w:t xml:space="preserve"> bringen</w:t>
      </w:r>
    </w:p>
    <w:p w14:paraId="3832AEE1" w14:textId="06E8C980" w:rsidR="008B1FEA" w:rsidRPr="00352ED9" w:rsidRDefault="00437D98" w:rsidP="008B1FEA">
      <w:pPr>
        <w:rPr>
          <w:rFonts w:eastAsia="Times New Roman" w:cs="Arial"/>
          <w:b/>
          <w:sz w:val="22"/>
          <w:lang w:val="de-CH" w:eastAsia="de-DE"/>
        </w:rPr>
      </w:pPr>
      <w:r w:rsidRPr="00352ED9">
        <w:rPr>
          <w:rFonts w:eastAsia="Times New Roman" w:cs="Arial"/>
          <w:b/>
          <w:sz w:val="22"/>
          <w:lang w:val="de-CH" w:eastAsia="de-DE"/>
        </w:rPr>
        <w:t xml:space="preserve">Die Alpenschutzorganisation CIPRA International </w:t>
      </w:r>
      <w:r w:rsidR="003F5772" w:rsidRPr="00352ED9">
        <w:rPr>
          <w:rFonts w:eastAsia="Times New Roman" w:cs="Arial"/>
          <w:b/>
          <w:sz w:val="22"/>
          <w:lang w:val="de-CH" w:eastAsia="de-DE"/>
        </w:rPr>
        <w:t>befürwortet den</w:t>
      </w:r>
      <w:r w:rsidR="00EA1A41" w:rsidRPr="00352ED9">
        <w:rPr>
          <w:rFonts w:eastAsia="Times New Roman" w:cs="Arial"/>
          <w:b/>
          <w:sz w:val="22"/>
          <w:lang w:val="de-CH" w:eastAsia="de-DE"/>
        </w:rPr>
        <w:t xml:space="preserve"> </w:t>
      </w:r>
      <w:r w:rsidR="003067AD" w:rsidRPr="00352ED9">
        <w:rPr>
          <w:rFonts w:eastAsia="Times New Roman" w:cs="Arial"/>
          <w:b/>
          <w:sz w:val="22"/>
          <w:lang w:val="de-CH" w:eastAsia="de-DE"/>
        </w:rPr>
        <w:t xml:space="preserve">Ausbau der S-Bahn </w:t>
      </w:r>
      <w:r w:rsidR="003F5772" w:rsidRPr="00352ED9">
        <w:rPr>
          <w:rFonts w:eastAsia="Times New Roman" w:cs="Arial"/>
          <w:b/>
          <w:sz w:val="22"/>
          <w:lang w:val="de-CH" w:eastAsia="de-DE"/>
        </w:rPr>
        <w:t>als grossen</w:t>
      </w:r>
      <w:r w:rsidRPr="00352ED9">
        <w:rPr>
          <w:rFonts w:eastAsia="Times New Roman" w:cs="Arial"/>
          <w:b/>
          <w:sz w:val="22"/>
          <w:lang w:val="de-CH" w:eastAsia="de-DE"/>
        </w:rPr>
        <w:t xml:space="preserve"> </w:t>
      </w:r>
      <w:r w:rsidR="00EA1A41" w:rsidRPr="00352ED9">
        <w:rPr>
          <w:rFonts w:eastAsia="Times New Roman" w:cs="Arial"/>
          <w:b/>
          <w:sz w:val="22"/>
          <w:lang w:val="de-CH" w:eastAsia="de-DE"/>
        </w:rPr>
        <w:t xml:space="preserve">Schritt </w:t>
      </w:r>
      <w:r w:rsidRPr="00352ED9">
        <w:rPr>
          <w:rFonts w:eastAsia="Times New Roman" w:cs="Arial"/>
          <w:b/>
          <w:sz w:val="22"/>
          <w:lang w:val="de-CH" w:eastAsia="de-DE"/>
        </w:rPr>
        <w:t>hin</w:t>
      </w:r>
      <w:r w:rsidR="00EA1A41" w:rsidRPr="00352ED9">
        <w:rPr>
          <w:rFonts w:eastAsia="Times New Roman" w:cs="Arial"/>
          <w:b/>
          <w:sz w:val="22"/>
          <w:lang w:val="de-CH" w:eastAsia="de-DE"/>
        </w:rPr>
        <w:t xml:space="preserve"> zu einer </w:t>
      </w:r>
      <w:r w:rsidR="00543F40" w:rsidRPr="00352ED9">
        <w:rPr>
          <w:rFonts w:eastAsia="Times New Roman" w:cs="Arial"/>
          <w:b/>
          <w:sz w:val="22"/>
          <w:lang w:val="de-CH" w:eastAsia="de-DE"/>
        </w:rPr>
        <w:t>nachhaltige</w:t>
      </w:r>
      <w:r w:rsidR="00370F1D" w:rsidRPr="00352ED9">
        <w:rPr>
          <w:rFonts w:eastAsia="Times New Roman" w:cs="Arial"/>
          <w:b/>
          <w:sz w:val="22"/>
          <w:lang w:val="de-CH" w:eastAsia="de-DE"/>
        </w:rPr>
        <w:t>n</w:t>
      </w:r>
      <w:r w:rsidR="00EA1A41" w:rsidRPr="00352ED9">
        <w:rPr>
          <w:rFonts w:eastAsia="Times New Roman" w:cs="Arial"/>
          <w:b/>
          <w:sz w:val="22"/>
          <w:lang w:val="de-CH" w:eastAsia="de-DE"/>
        </w:rPr>
        <w:t xml:space="preserve"> Mobilität.</w:t>
      </w:r>
      <w:r w:rsidR="003F5772" w:rsidRPr="00352ED9">
        <w:rPr>
          <w:rFonts w:eastAsia="Times New Roman" w:cs="Arial"/>
          <w:b/>
          <w:sz w:val="22"/>
          <w:lang w:val="de-CH" w:eastAsia="de-DE"/>
        </w:rPr>
        <w:t xml:space="preserve"> Sie </w:t>
      </w:r>
      <w:r w:rsidR="008B1FEA" w:rsidRPr="00352ED9">
        <w:rPr>
          <w:rFonts w:eastAsia="Times New Roman" w:cs="Arial"/>
          <w:b/>
          <w:sz w:val="22"/>
          <w:lang w:val="de-CH" w:eastAsia="de-DE"/>
        </w:rPr>
        <w:t xml:space="preserve">entlastet die Strassen und ermöglicht eine klimafreundliche Mobilität – auch für eine gute Zukunft unserer Kinder. </w:t>
      </w:r>
    </w:p>
    <w:p w14:paraId="696887A9" w14:textId="77777777" w:rsidR="00300BAE" w:rsidRDefault="00A64B93" w:rsidP="00253BC5">
      <w:pPr>
        <w:rPr>
          <w:sz w:val="22"/>
        </w:rPr>
      </w:pPr>
      <w:r w:rsidRPr="00352ED9">
        <w:rPr>
          <w:sz w:val="22"/>
        </w:rPr>
        <w:t>Als attraktiver Arbeitsplatz ist Liechtenstein besonder</w:t>
      </w:r>
      <w:r w:rsidR="00CC230C">
        <w:rPr>
          <w:sz w:val="22"/>
        </w:rPr>
        <w:t>s vom Verkehr betroffen. Rund 22</w:t>
      </w:r>
      <w:r w:rsidRPr="00352ED9">
        <w:rPr>
          <w:sz w:val="22"/>
        </w:rPr>
        <w:t xml:space="preserve">´000 BerufspendlerInnen kommen jeden Tag über die Grenze, zumeist mit dem Auto. </w:t>
      </w:r>
      <w:r w:rsidR="007611AB" w:rsidRPr="00352ED9">
        <w:rPr>
          <w:rFonts w:cs="Arial"/>
          <w:sz w:val="22"/>
        </w:rPr>
        <w:t>Die Folge sind hohe CO</w:t>
      </w:r>
      <w:r w:rsidR="007611AB" w:rsidRPr="00FE2012">
        <w:rPr>
          <w:rFonts w:cs="Arial"/>
          <w:sz w:val="22"/>
        </w:rPr>
        <w:t>2</w:t>
      </w:r>
      <w:r w:rsidR="007611AB">
        <w:rPr>
          <w:rFonts w:cs="Arial"/>
          <w:sz w:val="22"/>
        </w:rPr>
        <w:t>-</w:t>
      </w:r>
      <w:r w:rsidR="007611AB" w:rsidRPr="00352ED9">
        <w:rPr>
          <w:rFonts w:cs="Arial"/>
          <w:sz w:val="22"/>
        </w:rPr>
        <w:t xml:space="preserve">Emissionen, Feinstaub- </w:t>
      </w:r>
      <w:r w:rsidR="007611AB">
        <w:rPr>
          <w:rFonts w:cs="Arial"/>
          <w:sz w:val="22"/>
        </w:rPr>
        <w:t>und</w:t>
      </w:r>
      <w:r w:rsidR="007611AB" w:rsidRPr="00352ED9">
        <w:rPr>
          <w:rFonts w:cs="Arial"/>
          <w:sz w:val="22"/>
        </w:rPr>
        <w:t xml:space="preserve"> Lärmbelastung für die AnwohnerInnen.</w:t>
      </w:r>
      <w:r w:rsidR="00253BC5">
        <w:rPr>
          <w:rFonts w:cs="Arial"/>
          <w:sz w:val="22"/>
        </w:rPr>
        <w:t xml:space="preserve"> </w:t>
      </w:r>
      <w:r w:rsidR="003F5772" w:rsidRPr="00352ED9">
        <w:rPr>
          <w:sz w:val="22"/>
        </w:rPr>
        <w:t>Ein leistungsstarker Schienenverkehr würde die Hauptverkehrsstrassen für Einheimische entlasten und zudem mehr Raum für Bus- und Radverkehr schaffen</w:t>
      </w:r>
      <w:r w:rsidR="008B1FEA" w:rsidRPr="00352ED9">
        <w:rPr>
          <w:sz w:val="22"/>
        </w:rPr>
        <w:t xml:space="preserve">. </w:t>
      </w:r>
    </w:p>
    <w:p w14:paraId="5739D245" w14:textId="0B75BCFB" w:rsidR="003778E6" w:rsidRDefault="008B1FEA" w:rsidP="00D86F6F">
      <w:pPr>
        <w:rPr>
          <w:sz w:val="22"/>
        </w:rPr>
      </w:pPr>
      <w:r w:rsidRPr="00352ED9">
        <w:rPr>
          <w:sz w:val="22"/>
        </w:rPr>
        <w:t xml:space="preserve">Barbara Wülser, Co-Geschäftsführerin </w:t>
      </w:r>
      <w:r w:rsidR="00373DB6">
        <w:rPr>
          <w:sz w:val="22"/>
        </w:rPr>
        <w:t>von CIPRA International</w:t>
      </w:r>
      <w:r w:rsidR="00B33E5A">
        <w:rPr>
          <w:sz w:val="22"/>
        </w:rPr>
        <w:t>,</w:t>
      </w:r>
      <w:r w:rsidR="00253BC5">
        <w:rPr>
          <w:sz w:val="22"/>
        </w:rPr>
        <w:t xml:space="preserve"> ist überzeugt</w:t>
      </w:r>
      <w:r w:rsidRPr="00352ED9">
        <w:rPr>
          <w:sz w:val="22"/>
        </w:rPr>
        <w:t xml:space="preserve">: </w:t>
      </w:r>
      <w:r w:rsidR="00785AEF" w:rsidRPr="00352ED9">
        <w:rPr>
          <w:sz w:val="22"/>
        </w:rPr>
        <w:t>«</w:t>
      </w:r>
      <w:r w:rsidR="003F5772" w:rsidRPr="00352ED9">
        <w:rPr>
          <w:sz w:val="22"/>
        </w:rPr>
        <w:t>Liechtenstein hat nun die Riesenchance, mit dem S-Bahn-Ausbau nachhaltige Mobilität zu fördern und die Lebensqualität seiner Einwohner</w:t>
      </w:r>
      <w:r w:rsidR="001F5E01">
        <w:rPr>
          <w:sz w:val="22"/>
        </w:rPr>
        <w:t>i</w:t>
      </w:r>
      <w:r w:rsidR="003F5772" w:rsidRPr="00352ED9">
        <w:rPr>
          <w:sz w:val="22"/>
        </w:rPr>
        <w:t xml:space="preserve">nnen </w:t>
      </w:r>
      <w:r w:rsidR="001F5E01">
        <w:rPr>
          <w:sz w:val="22"/>
        </w:rPr>
        <w:t xml:space="preserve"> und Einwohner </w:t>
      </w:r>
      <w:r w:rsidR="003F5772" w:rsidRPr="00352ED9">
        <w:rPr>
          <w:sz w:val="22"/>
        </w:rPr>
        <w:t xml:space="preserve">zu verbessern.» </w:t>
      </w:r>
      <w:r w:rsidR="00A64B93" w:rsidRPr="00352ED9">
        <w:rPr>
          <w:sz w:val="22"/>
        </w:rPr>
        <w:t>Dass ein gutes Angebot auch die entsprechende Nachfrage schaffe</w:t>
      </w:r>
      <w:r w:rsidR="001F5E01">
        <w:rPr>
          <w:sz w:val="22"/>
        </w:rPr>
        <w:t xml:space="preserve"> und die Strasse entlaste</w:t>
      </w:r>
      <w:r w:rsidR="00A64B93" w:rsidRPr="00352ED9">
        <w:rPr>
          <w:sz w:val="22"/>
        </w:rPr>
        <w:t>, zeige ein Blick auf die Nachbarregionen in Vorarlberg und der Schweiz. Z</w:t>
      </w:r>
      <w:r w:rsidR="003F5772" w:rsidRPr="00352ED9">
        <w:rPr>
          <w:sz w:val="22"/>
        </w:rPr>
        <w:t xml:space="preserve">udem sei </w:t>
      </w:r>
      <w:r w:rsidR="00A64B93" w:rsidRPr="00352ED9">
        <w:rPr>
          <w:sz w:val="22"/>
        </w:rPr>
        <w:t xml:space="preserve">ein gut ausgebautes öffentliches Verkehrsnetz </w:t>
      </w:r>
      <w:r w:rsidR="00E47018" w:rsidRPr="00352ED9">
        <w:rPr>
          <w:sz w:val="22"/>
        </w:rPr>
        <w:t>entscheidend</w:t>
      </w:r>
      <w:r w:rsidR="003F5772" w:rsidRPr="00352ED9">
        <w:rPr>
          <w:sz w:val="22"/>
        </w:rPr>
        <w:t xml:space="preserve"> </w:t>
      </w:r>
      <w:r w:rsidR="00E47018" w:rsidRPr="00352ED9">
        <w:rPr>
          <w:sz w:val="22"/>
        </w:rPr>
        <w:t>für mehr Klimaschutz</w:t>
      </w:r>
      <w:r w:rsidR="003F5772" w:rsidRPr="00352ED9">
        <w:rPr>
          <w:sz w:val="22"/>
        </w:rPr>
        <w:t>.</w:t>
      </w:r>
      <w:r w:rsidR="00B33E5A">
        <w:rPr>
          <w:sz w:val="22"/>
        </w:rPr>
        <w:t xml:space="preserve"> </w:t>
      </w:r>
    </w:p>
    <w:p w14:paraId="7B61FB6D" w14:textId="132CBAF8" w:rsidR="001B67E6" w:rsidRPr="00352ED9" w:rsidRDefault="00A64B93" w:rsidP="00D86F6F">
      <w:pPr>
        <w:rPr>
          <w:b/>
          <w:sz w:val="22"/>
        </w:rPr>
      </w:pPr>
      <w:r w:rsidRPr="00352ED9">
        <w:rPr>
          <w:b/>
          <w:sz w:val="22"/>
        </w:rPr>
        <w:t>Saubere Luft für unsere Kinder</w:t>
      </w:r>
    </w:p>
    <w:p w14:paraId="1487D067" w14:textId="37610B63" w:rsidR="002A6D2E" w:rsidRPr="00B33E5A" w:rsidRDefault="002A6D2E" w:rsidP="002A6D2E">
      <w:pPr>
        <w:rPr>
          <w:sz w:val="22"/>
        </w:rPr>
      </w:pPr>
      <w:r w:rsidRPr="00352ED9">
        <w:rPr>
          <w:sz w:val="22"/>
        </w:rPr>
        <w:t>Für Sophie Eberle, Liechtensteinerin und Mitglied im CIPRA</w:t>
      </w:r>
      <w:r>
        <w:rPr>
          <w:sz w:val="22"/>
        </w:rPr>
        <w:t>-</w:t>
      </w:r>
      <w:r w:rsidRPr="00352ED9">
        <w:rPr>
          <w:sz w:val="22"/>
        </w:rPr>
        <w:t>Jugendbeirat</w:t>
      </w:r>
      <w:r>
        <w:rPr>
          <w:sz w:val="22"/>
        </w:rPr>
        <w:t>,</w:t>
      </w:r>
      <w:r w:rsidRPr="00352ED9">
        <w:rPr>
          <w:sz w:val="22"/>
        </w:rPr>
        <w:t xml:space="preserve"> ist die S-Bahn eine Generationenfrage: «Für mich hat die Entscheidung für eine nachhaltige Mobilität auch ganz stark etwas mit </w:t>
      </w:r>
      <w:r>
        <w:rPr>
          <w:sz w:val="22"/>
        </w:rPr>
        <w:t>G</w:t>
      </w:r>
      <w:r w:rsidRPr="00352ED9">
        <w:rPr>
          <w:sz w:val="22"/>
        </w:rPr>
        <w:t>erechtigkeit</w:t>
      </w:r>
      <w:r>
        <w:rPr>
          <w:sz w:val="22"/>
        </w:rPr>
        <w:t xml:space="preserve"> und Klimaschutz</w:t>
      </w:r>
      <w:r w:rsidRPr="00352ED9">
        <w:rPr>
          <w:sz w:val="22"/>
        </w:rPr>
        <w:t xml:space="preserve"> zu tun. </w:t>
      </w:r>
      <w:r>
        <w:rPr>
          <w:sz w:val="22"/>
        </w:rPr>
        <w:t>Auch wir und Generationen nach uns wollen</w:t>
      </w:r>
      <w:r w:rsidRPr="00352ED9">
        <w:rPr>
          <w:sz w:val="22"/>
        </w:rPr>
        <w:t xml:space="preserve"> eine lebenswerte Zukunft haben.» </w:t>
      </w:r>
      <w:r>
        <w:rPr>
          <w:sz w:val="22"/>
        </w:rPr>
        <w:t xml:space="preserve">Für </w:t>
      </w:r>
      <w:r w:rsidRPr="00B33E5A">
        <w:rPr>
          <w:sz w:val="22"/>
        </w:rPr>
        <w:t>Tobias Gassner, Klimaorganisation Liechtenstein</w:t>
      </w:r>
      <w:r>
        <w:rPr>
          <w:sz w:val="22"/>
        </w:rPr>
        <w:t>,</w:t>
      </w:r>
      <w:r w:rsidRPr="00B33E5A">
        <w:rPr>
          <w:sz w:val="22"/>
        </w:rPr>
        <w:t xml:space="preserve"> </w:t>
      </w:r>
      <w:r>
        <w:rPr>
          <w:sz w:val="22"/>
        </w:rPr>
        <w:t>wäre ein Ja zur S-Bahn auch ein Ja zum Klimaschutz:</w:t>
      </w:r>
      <w:r w:rsidRPr="00B33E5A">
        <w:rPr>
          <w:sz w:val="22"/>
        </w:rPr>
        <w:t xml:space="preserve"> «Jugendliche </w:t>
      </w:r>
      <w:r>
        <w:rPr>
          <w:sz w:val="22"/>
        </w:rPr>
        <w:t xml:space="preserve">und </w:t>
      </w:r>
      <w:r w:rsidRPr="00B33E5A">
        <w:rPr>
          <w:sz w:val="22"/>
        </w:rPr>
        <w:t>Menschen ohne Führerschein</w:t>
      </w:r>
      <w:r>
        <w:rPr>
          <w:sz w:val="22"/>
        </w:rPr>
        <w:t xml:space="preserve"> wollen</w:t>
      </w:r>
      <w:r w:rsidRPr="00B33E5A">
        <w:rPr>
          <w:sz w:val="22"/>
        </w:rPr>
        <w:t xml:space="preserve"> </w:t>
      </w:r>
      <w:r>
        <w:rPr>
          <w:sz w:val="22"/>
        </w:rPr>
        <w:t xml:space="preserve">auch nachhaltig </w:t>
      </w:r>
      <w:r w:rsidRPr="00B33E5A">
        <w:rPr>
          <w:sz w:val="22"/>
        </w:rPr>
        <w:t>und unkompliziert mobil sein</w:t>
      </w:r>
      <w:r>
        <w:rPr>
          <w:sz w:val="22"/>
        </w:rPr>
        <w:t>.»</w:t>
      </w:r>
    </w:p>
    <w:p w14:paraId="10C61697" w14:textId="5BBFD23E" w:rsidR="00253BC5" w:rsidRPr="00352ED9" w:rsidRDefault="00253BC5" w:rsidP="00D86F6F">
      <w:pPr>
        <w:rPr>
          <w:sz w:val="22"/>
        </w:rPr>
      </w:pPr>
      <w:r w:rsidRPr="00D86F6F">
        <w:rPr>
          <w:b/>
          <w:sz w:val="22"/>
        </w:rPr>
        <w:t>Den Anschluss nicht verpassen</w:t>
      </w:r>
    </w:p>
    <w:p w14:paraId="68CEA6CD" w14:textId="640EEEDF" w:rsidR="003778E6" w:rsidRPr="00352ED9" w:rsidRDefault="004073C2" w:rsidP="00D86F6F">
      <w:pPr>
        <w:rPr>
          <w:sz w:val="22"/>
        </w:rPr>
      </w:pPr>
      <w:r>
        <w:rPr>
          <w:sz w:val="22"/>
        </w:rPr>
        <w:t>CIPRA International</w:t>
      </w:r>
      <w:r w:rsidR="00FA1616" w:rsidRPr="00352ED9">
        <w:rPr>
          <w:sz w:val="22"/>
        </w:rPr>
        <w:t xml:space="preserve"> setzt sich in ihren Projekten </w:t>
      </w:r>
      <w:r>
        <w:rPr>
          <w:sz w:val="22"/>
        </w:rPr>
        <w:t xml:space="preserve">seit langem </w:t>
      </w:r>
      <w:r w:rsidR="00FA1616" w:rsidRPr="00352ED9">
        <w:rPr>
          <w:sz w:val="22"/>
        </w:rPr>
        <w:t xml:space="preserve">für </w:t>
      </w:r>
      <w:r>
        <w:rPr>
          <w:sz w:val="22"/>
        </w:rPr>
        <w:t xml:space="preserve">mehr </w:t>
      </w:r>
      <w:r w:rsidR="00FA1616" w:rsidRPr="00352ED9">
        <w:rPr>
          <w:sz w:val="22"/>
        </w:rPr>
        <w:t xml:space="preserve">nachhaltige Mobilität </w:t>
      </w:r>
      <w:r>
        <w:rPr>
          <w:sz w:val="22"/>
        </w:rPr>
        <w:t>in Liechtenstein, dem Rheintal und der Bodens</w:t>
      </w:r>
      <w:r w:rsidR="00373DB6">
        <w:rPr>
          <w:sz w:val="22"/>
        </w:rPr>
        <w:t>e</w:t>
      </w:r>
      <w:r>
        <w:rPr>
          <w:sz w:val="22"/>
        </w:rPr>
        <w:t xml:space="preserve">eregion </w:t>
      </w:r>
      <w:r w:rsidR="00FA1616" w:rsidRPr="00352ED9">
        <w:rPr>
          <w:sz w:val="22"/>
        </w:rPr>
        <w:t>ein</w:t>
      </w:r>
      <w:r w:rsidR="003258F2" w:rsidRPr="00352ED9">
        <w:rPr>
          <w:sz w:val="22"/>
        </w:rPr>
        <w:t xml:space="preserve">. Im </w:t>
      </w:r>
      <w:r w:rsidR="007611AB">
        <w:rPr>
          <w:sz w:val="22"/>
        </w:rPr>
        <w:t xml:space="preserve">dreijährigen </w:t>
      </w:r>
      <w:r w:rsidR="003258F2" w:rsidRPr="00352ED9">
        <w:rPr>
          <w:sz w:val="22"/>
        </w:rPr>
        <w:t xml:space="preserve">Projekt </w:t>
      </w:r>
      <w:r w:rsidR="001638A6">
        <w:rPr>
          <w:sz w:val="22"/>
        </w:rPr>
        <w:t>«</w:t>
      </w:r>
      <w:r w:rsidR="001638A6" w:rsidRPr="00352ED9">
        <w:rPr>
          <w:sz w:val="22"/>
        </w:rPr>
        <w:t>Nachhaltige Pendlermobilität</w:t>
      </w:r>
      <w:r w:rsidR="00300BAE">
        <w:rPr>
          <w:sz w:val="22"/>
        </w:rPr>
        <w:t xml:space="preserve"> - </w:t>
      </w:r>
      <w:r w:rsidRPr="00352ED9">
        <w:rPr>
          <w:sz w:val="22"/>
        </w:rPr>
        <w:t>PEMO</w:t>
      </w:r>
      <w:r w:rsidR="001638A6">
        <w:rPr>
          <w:sz w:val="22"/>
        </w:rPr>
        <w:t>»</w:t>
      </w:r>
      <w:r w:rsidR="001638A6" w:rsidRPr="00352ED9">
        <w:rPr>
          <w:sz w:val="22"/>
        </w:rPr>
        <w:t xml:space="preserve"> </w:t>
      </w:r>
      <w:r w:rsidR="007635DD" w:rsidRPr="00352ED9">
        <w:rPr>
          <w:sz w:val="22"/>
        </w:rPr>
        <w:t xml:space="preserve">hat </w:t>
      </w:r>
      <w:r w:rsidR="00253BC5">
        <w:rPr>
          <w:sz w:val="22"/>
        </w:rPr>
        <w:t xml:space="preserve">die Alpenschutzkommission </w:t>
      </w:r>
      <w:r w:rsidR="007635DD" w:rsidRPr="00352ED9">
        <w:rPr>
          <w:sz w:val="22"/>
        </w:rPr>
        <w:t xml:space="preserve">mit Gemeinden und Unternehmen Strategien </w:t>
      </w:r>
      <w:r w:rsidR="003258F2" w:rsidRPr="00352ED9">
        <w:rPr>
          <w:sz w:val="22"/>
        </w:rPr>
        <w:t>erarbeitet, um Menschen zum</w:t>
      </w:r>
      <w:r w:rsidR="00460C52" w:rsidRPr="00352ED9">
        <w:rPr>
          <w:sz w:val="22"/>
        </w:rPr>
        <w:t xml:space="preserve"> </w:t>
      </w:r>
      <w:r w:rsidR="003258F2" w:rsidRPr="00352ED9">
        <w:rPr>
          <w:sz w:val="22"/>
        </w:rPr>
        <w:t xml:space="preserve">Umstieg </w:t>
      </w:r>
      <w:r w:rsidR="00460C52" w:rsidRPr="00352ED9">
        <w:rPr>
          <w:sz w:val="22"/>
        </w:rPr>
        <w:t>auf</w:t>
      </w:r>
      <w:r w:rsidR="007635DD" w:rsidRPr="00352ED9">
        <w:rPr>
          <w:sz w:val="22"/>
        </w:rPr>
        <w:t xml:space="preserve"> Bus, Bahn und </w:t>
      </w:r>
      <w:r w:rsidR="003258F2" w:rsidRPr="00352ED9">
        <w:rPr>
          <w:sz w:val="22"/>
        </w:rPr>
        <w:t>Velo</w:t>
      </w:r>
      <w:r w:rsidR="007635DD" w:rsidRPr="00352ED9">
        <w:rPr>
          <w:sz w:val="22"/>
        </w:rPr>
        <w:t xml:space="preserve"> </w:t>
      </w:r>
      <w:r w:rsidR="003258F2" w:rsidRPr="00352ED9">
        <w:rPr>
          <w:sz w:val="22"/>
        </w:rPr>
        <w:t>zu motivieren</w:t>
      </w:r>
      <w:r>
        <w:rPr>
          <w:sz w:val="22"/>
        </w:rPr>
        <w:t>. I</w:t>
      </w:r>
      <w:r w:rsidR="00352ED9">
        <w:rPr>
          <w:sz w:val="22"/>
        </w:rPr>
        <w:t xml:space="preserve">m </w:t>
      </w:r>
      <w:r w:rsidR="00300BAE">
        <w:rPr>
          <w:sz w:val="22"/>
        </w:rPr>
        <w:t>Folgep</w:t>
      </w:r>
      <w:r w:rsidR="00352ED9">
        <w:rPr>
          <w:sz w:val="22"/>
        </w:rPr>
        <w:t xml:space="preserve">rojekt </w:t>
      </w:r>
      <w:r w:rsidRPr="004073C2">
        <w:rPr>
          <w:sz w:val="22"/>
        </w:rPr>
        <w:t xml:space="preserve">«Aktive </w:t>
      </w:r>
      <w:r w:rsidR="00373DB6">
        <w:rPr>
          <w:sz w:val="22"/>
        </w:rPr>
        <w:t>Pendlermobilität</w:t>
      </w:r>
      <w:r w:rsidR="00300BAE">
        <w:rPr>
          <w:sz w:val="22"/>
        </w:rPr>
        <w:t>-</w:t>
      </w:r>
      <w:r w:rsidR="00300BAE" w:rsidRPr="00300BAE">
        <w:rPr>
          <w:sz w:val="22"/>
        </w:rPr>
        <w:t xml:space="preserve"> </w:t>
      </w:r>
      <w:r w:rsidR="00300BAE">
        <w:rPr>
          <w:sz w:val="22"/>
        </w:rPr>
        <w:t>AMIGO</w:t>
      </w:r>
      <w:r w:rsidRPr="004073C2">
        <w:rPr>
          <w:sz w:val="22"/>
        </w:rPr>
        <w:t>»</w:t>
      </w:r>
      <w:r w:rsidR="00352ED9">
        <w:rPr>
          <w:sz w:val="22"/>
        </w:rPr>
        <w:t xml:space="preserve"> </w:t>
      </w:r>
      <w:r>
        <w:rPr>
          <w:sz w:val="22"/>
        </w:rPr>
        <w:t>verknüpf</w:t>
      </w:r>
      <w:r w:rsidR="007611AB">
        <w:rPr>
          <w:sz w:val="22"/>
        </w:rPr>
        <w:t>en die Projektpartner</w:t>
      </w:r>
      <w:r>
        <w:rPr>
          <w:sz w:val="22"/>
        </w:rPr>
        <w:t xml:space="preserve"> </w:t>
      </w:r>
      <w:r w:rsidR="00352ED9">
        <w:rPr>
          <w:sz w:val="22"/>
        </w:rPr>
        <w:t>Mobilitätsmanagement mit Gesundheits</w:t>
      </w:r>
      <w:r>
        <w:rPr>
          <w:sz w:val="22"/>
        </w:rPr>
        <w:t xml:space="preserve">fragen in </w:t>
      </w:r>
      <w:r w:rsidR="00352ED9">
        <w:rPr>
          <w:sz w:val="22"/>
        </w:rPr>
        <w:t>Betrieben.</w:t>
      </w:r>
      <w:r w:rsidR="00373DB6">
        <w:rPr>
          <w:sz w:val="22"/>
        </w:rPr>
        <w:t xml:space="preserve"> </w:t>
      </w:r>
      <w:bookmarkStart w:id="0" w:name="_Hlk47966487"/>
      <w:r w:rsidR="00C52C20">
        <w:rPr>
          <w:sz w:val="22"/>
        </w:rPr>
        <w:t xml:space="preserve">Für </w:t>
      </w:r>
      <w:r w:rsidR="00373DB6">
        <w:rPr>
          <w:sz w:val="22"/>
        </w:rPr>
        <w:t>Jakob Dietachmair, Projektleiter für Mobilität bei CIPRA International</w:t>
      </w:r>
      <w:r w:rsidR="00EF70DB">
        <w:rPr>
          <w:sz w:val="22"/>
        </w:rPr>
        <w:t>,</w:t>
      </w:r>
      <w:r w:rsidR="007611AB">
        <w:rPr>
          <w:sz w:val="22"/>
        </w:rPr>
        <w:t xml:space="preserve"> </w:t>
      </w:r>
      <w:r w:rsidR="00C52C20">
        <w:rPr>
          <w:sz w:val="22"/>
        </w:rPr>
        <w:t>ist der Ausbau der S-Bahn eine einmalige Chance, die wir nicht verpassen dürfen</w:t>
      </w:r>
      <w:r w:rsidR="00373DB6">
        <w:rPr>
          <w:sz w:val="22"/>
        </w:rPr>
        <w:t>: «</w:t>
      </w:r>
      <w:r w:rsidR="00EF70DB">
        <w:rPr>
          <w:rFonts w:cs="Arial"/>
          <w:bCs/>
          <w:iCs/>
          <w:sz w:val="24"/>
          <w:szCs w:val="24"/>
        </w:rPr>
        <w:t>Der</w:t>
      </w:r>
      <w:r w:rsidR="00373DB6" w:rsidRPr="00373DB6">
        <w:rPr>
          <w:bCs/>
          <w:iCs/>
          <w:sz w:val="22"/>
          <w:lang w:val="de-DE"/>
        </w:rPr>
        <w:t xml:space="preserve"> Anschluss an</w:t>
      </w:r>
      <w:r w:rsidR="005064E0">
        <w:rPr>
          <w:bCs/>
          <w:iCs/>
          <w:sz w:val="22"/>
          <w:lang w:val="de-DE"/>
        </w:rPr>
        <w:t xml:space="preserve"> da</w:t>
      </w:r>
      <w:r w:rsidR="00373DB6" w:rsidRPr="00373DB6">
        <w:rPr>
          <w:bCs/>
          <w:iCs/>
          <w:sz w:val="22"/>
          <w:lang w:val="de-DE"/>
        </w:rPr>
        <w:t xml:space="preserve">s internationale Schienennetz </w:t>
      </w:r>
      <w:r w:rsidR="00373DB6">
        <w:rPr>
          <w:bCs/>
          <w:iCs/>
          <w:sz w:val="22"/>
          <w:lang w:val="de-DE"/>
        </w:rPr>
        <w:t xml:space="preserve">wird </w:t>
      </w:r>
      <w:r w:rsidR="007611AB" w:rsidRPr="00373DB6">
        <w:rPr>
          <w:bCs/>
          <w:iCs/>
          <w:sz w:val="22"/>
          <w:lang w:val="de-DE"/>
        </w:rPr>
        <w:t xml:space="preserve">für Liechtenstein </w:t>
      </w:r>
      <w:r w:rsidR="00373DB6" w:rsidRPr="00373DB6">
        <w:rPr>
          <w:bCs/>
          <w:iCs/>
          <w:sz w:val="22"/>
          <w:lang w:val="de-DE"/>
        </w:rPr>
        <w:t xml:space="preserve">nie wieder so günstig </w:t>
      </w:r>
      <w:r w:rsidR="00373DB6">
        <w:rPr>
          <w:bCs/>
          <w:iCs/>
          <w:sz w:val="22"/>
          <w:lang w:val="de-DE"/>
        </w:rPr>
        <w:t>wie jetzt.»</w:t>
      </w:r>
    </w:p>
    <w:bookmarkEnd w:id="0"/>
    <w:p w14:paraId="03AFCBAF" w14:textId="341D2B1C" w:rsidR="00352ED9" w:rsidRPr="00C8273D" w:rsidRDefault="008A13AA" w:rsidP="00352ED9">
      <w:pPr>
        <w:pStyle w:val="MMFusszeile"/>
        <w:spacing w:before="120" w:line="276" w:lineRule="auto"/>
        <w:contextualSpacing w:val="0"/>
        <w:rPr>
          <w:color w:val="6E6B60"/>
          <w:u w:val="single"/>
        </w:rPr>
      </w:pPr>
      <w:r>
        <w:rPr>
          <w:color w:val="6E6B60"/>
        </w:rPr>
        <w:br w:type="column"/>
      </w:r>
      <w:bookmarkStart w:id="1" w:name="_GoBack"/>
      <w:bookmarkEnd w:id="1"/>
      <w:r w:rsidR="00352ED9" w:rsidRPr="001D621E">
        <w:rPr>
          <w:color w:val="6E6B60"/>
        </w:rPr>
        <w:lastRenderedPageBreak/>
        <w:t>Diese Mitteilung</w:t>
      </w:r>
      <w:r w:rsidR="004D6012">
        <w:rPr>
          <w:color w:val="6E6B60"/>
        </w:rPr>
        <w:t xml:space="preserve"> und </w:t>
      </w:r>
      <w:r w:rsidR="00352ED9" w:rsidRPr="001D621E">
        <w:rPr>
          <w:color w:val="6E6B60"/>
        </w:rPr>
        <w:t xml:space="preserve">druckfähige Pressebilder stehen zum Download bereit unter: </w:t>
      </w:r>
      <w:hyperlink r:id="rId8" w:history="1">
        <w:r w:rsidR="00352ED9" w:rsidRPr="00C8273D">
          <w:rPr>
            <w:color w:val="6E6B60"/>
            <w:u w:val="single"/>
          </w:rPr>
          <w:t>www.cipra.org/de/medienmitteilungen</w:t>
        </w:r>
      </w:hyperlink>
      <w:r w:rsidR="00352ED9" w:rsidRPr="00C8273D">
        <w:rPr>
          <w:color w:val="6E6B60"/>
          <w:u w:val="single"/>
        </w:rPr>
        <w:t xml:space="preserve">  </w:t>
      </w:r>
    </w:p>
    <w:p w14:paraId="0A25AC94" w14:textId="77777777" w:rsidR="00352ED9" w:rsidRDefault="00352ED9" w:rsidP="00352ED9">
      <w:pPr>
        <w:pStyle w:val="MMFusszeile"/>
        <w:spacing w:before="120" w:line="276" w:lineRule="auto"/>
        <w:contextualSpacing w:val="0"/>
        <w:rPr>
          <w:color w:val="6E6B60"/>
        </w:rPr>
      </w:pPr>
    </w:p>
    <w:p w14:paraId="625A6AFC" w14:textId="252DCEB1" w:rsidR="00352ED9" w:rsidRPr="00FA46E0" w:rsidRDefault="00352ED9" w:rsidP="00352ED9">
      <w:pPr>
        <w:pStyle w:val="MMFusszeile"/>
        <w:spacing w:before="120" w:line="276" w:lineRule="auto"/>
        <w:contextualSpacing w:val="0"/>
        <w:rPr>
          <w:color w:val="6E6B60"/>
        </w:rPr>
      </w:pPr>
      <w:r w:rsidRPr="001D621E">
        <w:rPr>
          <w:color w:val="6E6B60"/>
        </w:rPr>
        <w:t>Rückfragen sind zu richten an:</w:t>
      </w:r>
      <w:r>
        <w:rPr>
          <w:color w:val="6E6B60"/>
        </w:rPr>
        <w:br/>
        <w:t>Maya Mathias, Projektleiterin Kommunikation,</w:t>
      </w:r>
      <w:r w:rsidRPr="00232E68">
        <w:rPr>
          <w:color w:val="6E6B60"/>
        </w:rPr>
        <w:t xml:space="preserve"> CIPRA International,</w:t>
      </w:r>
      <w:r w:rsidR="007611AB" w:rsidRPr="007611AB">
        <w:rPr>
          <w:color w:val="6E6B60"/>
        </w:rPr>
        <w:t xml:space="preserve"> </w:t>
      </w:r>
      <w:r w:rsidR="007611AB" w:rsidRPr="002E473E">
        <w:rPr>
          <w:color w:val="6E6B60"/>
        </w:rPr>
        <w:t xml:space="preserve">+423 237 53 </w:t>
      </w:r>
      <w:r w:rsidR="007611AB">
        <w:rPr>
          <w:color w:val="6E6B60"/>
        </w:rPr>
        <w:t xml:space="preserve">03, </w:t>
      </w:r>
      <w:r w:rsidRPr="00232E68">
        <w:rPr>
          <w:color w:val="6E6B60"/>
        </w:rPr>
        <w:t xml:space="preserve"> </w:t>
      </w:r>
      <w:hyperlink r:id="rId9" w:history="1">
        <w:r w:rsidR="004D6012" w:rsidRPr="00A062E5">
          <w:rPr>
            <w:rStyle w:val="Hyperlink"/>
          </w:rPr>
          <w:t>maya.mathias@cipra.org</w:t>
        </w:r>
      </w:hyperlink>
    </w:p>
    <w:p w14:paraId="41C72F7A" w14:textId="77777777" w:rsidR="00352ED9" w:rsidRPr="001D621E" w:rsidRDefault="00352ED9" w:rsidP="00352ED9">
      <w:pPr>
        <w:pStyle w:val="MMFusszeile"/>
        <w:spacing w:before="120" w:line="276" w:lineRule="auto"/>
        <w:contextualSpacing w:val="0"/>
        <w:rPr>
          <w:color w:val="6E6B60"/>
        </w:rPr>
      </w:pPr>
    </w:p>
    <w:p w14:paraId="117536E3" w14:textId="77777777" w:rsidR="00352ED9" w:rsidRPr="001D621E" w:rsidRDefault="00352ED9" w:rsidP="00352ED9">
      <w:pPr>
        <w:shd w:val="clear" w:color="auto" w:fill="C0BDB4"/>
        <w:spacing w:after="60" w:line="276" w:lineRule="auto"/>
        <w:rPr>
          <w:b/>
          <w:szCs w:val="20"/>
          <w:lang w:val="de-DE"/>
        </w:rPr>
      </w:pPr>
      <w:r w:rsidRPr="001D621E">
        <w:rPr>
          <w:b/>
          <w:szCs w:val="20"/>
          <w:lang w:val="de-DE"/>
        </w:rPr>
        <w:t>Die CIPRA, eine vielfältige und vielgestaltige Organisation</w:t>
      </w:r>
    </w:p>
    <w:p w14:paraId="58C75497" w14:textId="77777777" w:rsidR="00352ED9" w:rsidRPr="001D621E" w:rsidRDefault="00352ED9" w:rsidP="00352ED9">
      <w:pPr>
        <w:shd w:val="clear" w:color="auto" w:fill="C0BDB4"/>
        <w:spacing w:line="276" w:lineRule="auto"/>
        <w:rPr>
          <w:szCs w:val="20"/>
        </w:rPr>
      </w:pPr>
      <w:r w:rsidRPr="00F514FA">
        <w:rPr>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Pr="001D621E">
        <w:rPr>
          <w:szCs w:val="20"/>
        </w:rPr>
        <w:t>(4</w:t>
      </w:r>
      <w:r>
        <w:rPr>
          <w:szCs w:val="20"/>
        </w:rPr>
        <w:t>62</w:t>
      </w:r>
      <w:r w:rsidRPr="001D621E">
        <w:rPr>
          <w:szCs w:val="20"/>
        </w:rPr>
        <w:t xml:space="preserve"> Zeichen inkl. Leerzeichen)</w:t>
      </w:r>
    </w:p>
    <w:p w14:paraId="7205128C" w14:textId="77777777" w:rsidR="00352ED9" w:rsidRPr="001D621E" w:rsidRDefault="008A13AA" w:rsidP="00352ED9">
      <w:pPr>
        <w:shd w:val="clear" w:color="auto" w:fill="C0BDB4"/>
        <w:spacing w:after="120" w:line="276" w:lineRule="auto"/>
        <w:rPr>
          <w:szCs w:val="20"/>
        </w:rPr>
      </w:pPr>
      <w:hyperlink r:id="rId10" w:history="1">
        <w:r w:rsidR="00352ED9" w:rsidRPr="001D621E">
          <w:rPr>
            <w:rStyle w:val="Hyperlink"/>
            <w:szCs w:val="20"/>
          </w:rPr>
          <w:t>www.cipra.org</w:t>
        </w:r>
      </w:hyperlink>
    </w:p>
    <w:p w14:paraId="00B03A0E" w14:textId="77777777" w:rsidR="00352ED9" w:rsidRPr="008B1FEA" w:rsidRDefault="00352ED9"/>
    <w:p w14:paraId="24DCA50B" w14:textId="41621D87" w:rsidR="00EA1A41" w:rsidRPr="008B1FEA" w:rsidRDefault="00EA1A41"/>
    <w:p w14:paraId="6C13AB4B" w14:textId="499F41A0" w:rsidR="001B67E6" w:rsidRPr="008B1FEA" w:rsidRDefault="001B67E6"/>
    <w:p w14:paraId="7DA567D2" w14:textId="4D8CD52E" w:rsidR="001B67E6" w:rsidRPr="008B1FEA" w:rsidRDefault="001B67E6"/>
    <w:p w14:paraId="2EDB2326" w14:textId="77777777" w:rsidR="001B67E6" w:rsidRPr="008B1FEA" w:rsidRDefault="001B67E6"/>
    <w:sectPr w:rsidR="001B67E6" w:rsidRPr="008B1FEA" w:rsidSect="008A13AA">
      <w:headerReference w:type="default" r:id="rId11"/>
      <w:footerReference w:type="default" r:id="rId12"/>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3C0CB" w14:textId="77777777" w:rsidR="00A66628" w:rsidRDefault="00A66628" w:rsidP="00352ED9">
      <w:pPr>
        <w:spacing w:after="0" w:line="240" w:lineRule="auto"/>
      </w:pPr>
      <w:r>
        <w:separator/>
      </w:r>
    </w:p>
  </w:endnote>
  <w:endnote w:type="continuationSeparator" w:id="0">
    <w:p w14:paraId="01F00996" w14:textId="77777777" w:rsidR="00A66628" w:rsidRDefault="00A66628" w:rsidP="0035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HelveticaNeueLTStd-Lt">
    <w:altName w:val="Malgun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9E71" w14:textId="77777777" w:rsidR="00352ED9" w:rsidRPr="00136EAD" w:rsidRDefault="00352ED9" w:rsidP="00352ED9">
    <w:pPr>
      <w:pStyle w:val="BasicParagraph"/>
      <w:spacing w:line="260" w:lineRule="exact"/>
      <w:ind w:left="-1276" w:right="-404"/>
      <w:rPr>
        <w:rFonts w:ascii="HelveticaNeueLT Pro 45 Lt" w:hAnsi="HelveticaNeueLT Pro 45 Lt" w:cs="HelveticaNeueLTStd-Lt"/>
        <w:color w:val="65653F"/>
        <w:spacing w:val="6"/>
        <w:sz w:val="16"/>
        <w:szCs w:val="16"/>
        <w:lang w:val="de-LI"/>
      </w:rPr>
    </w:pPr>
    <w:r w:rsidRPr="00136EAD">
      <w:rPr>
        <w:rFonts w:ascii="HelveticaNeueLT Pro 45 Lt" w:hAnsi="HelveticaNeueLT Pro 45 Lt" w:cs="HelveticaNeueLTStd-Lt"/>
        <w:color w:val="65653F"/>
        <w:spacing w:val="6"/>
        <w:sz w:val="16"/>
        <w:szCs w:val="16"/>
        <w:lang w:val="de-LI"/>
      </w:rPr>
      <w:t>Internationale Alpenschutzkommission  ·  CIPRA International</w:t>
    </w:r>
  </w:p>
  <w:p w14:paraId="37236656" w14:textId="4B403FC1" w:rsidR="00352ED9" w:rsidRPr="00136EAD" w:rsidRDefault="00352ED9" w:rsidP="00136EAD">
    <w:pPr>
      <w:pStyle w:val="Fuzeile"/>
      <w:spacing w:line="260" w:lineRule="exact"/>
      <w:ind w:left="-1276" w:right="-404"/>
      <w:rPr>
        <w:rFonts w:ascii="HelveticaNeueLT Pro 45 Lt" w:hAnsi="HelveticaNeueLT Pro 45 Lt" w:cs="HelveticaNeueLTStd-Lt"/>
        <w:color w:val="65653F"/>
        <w:spacing w:val="6"/>
        <w:sz w:val="16"/>
        <w:szCs w:val="16"/>
      </w:rPr>
    </w:pPr>
    <w:r w:rsidRPr="00136EAD">
      <w:rPr>
        <w:rFonts w:ascii="HelveticaNeueLT Pro 45 Lt" w:hAnsi="HelveticaNeueLT Pro 45 Lt" w:cs="HelveticaNeueLTStd-Lt"/>
        <w:color w:val="65653F"/>
        <w:spacing w:val="6"/>
        <w:sz w:val="16"/>
        <w:szCs w:val="16"/>
      </w:rPr>
      <w:t xml:space="preserve">Im </w:t>
    </w:r>
    <w:proofErr w:type="spellStart"/>
    <w:r w:rsidRPr="00136EAD">
      <w:rPr>
        <w:rFonts w:ascii="HelveticaNeueLT Pro 45 Lt" w:hAnsi="HelveticaNeueLT Pro 45 Lt" w:cs="HelveticaNeueLTStd-Lt"/>
        <w:color w:val="65653F"/>
        <w:spacing w:val="6"/>
        <w:sz w:val="16"/>
        <w:szCs w:val="16"/>
      </w:rPr>
      <w:t>Bretscha</w:t>
    </w:r>
    <w:proofErr w:type="spellEnd"/>
    <w:r w:rsidRPr="00136EAD">
      <w:rPr>
        <w:rFonts w:ascii="HelveticaNeueLT Pro 45 Lt" w:hAnsi="HelveticaNeueLT Pro 45 Lt" w:cs="HelveticaNeueLTStd-Lt"/>
        <w:color w:val="65653F"/>
        <w:spacing w:val="6"/>
        <w:sz w:val="16"/>
        <w:szCs w:val="16"/>
      </w:rPr>
      <w:t xml:space="preserve"> 22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11D88" w14:textId="77777777" w:rsidR="00A66628" w:rsidRDefault="00A66628" w:rsidP="00352ED9">
      <w:pPr>
        <w:spacing w:after="0" w:line="240" w:lineRule="auto"/>
      </w:pPr>
      <w:r>
        <w:separator/>
      </w:r>
    </w:p>
  </w:footnote>
  <w:footnote w:type="continuationSeparator" w:id="0">
    <w:p w14:paraId="1DDCD2DE" w14:textId="77777777" w:rsidR="00A66628" w:rsidRDefault="00A66628" w:rsidP="0035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3B5F" w14:textId="396122DF" w:rsidR="00352ED9" w:rsidRDefault="00352ED9">
    <w:pPr>
      <w:pStyle w:val="Kopfzeile"/>
    </w:pPr>
    <w:r>
      <w:rPr>
        <w:noProof/>
        <w:lang w:val="de-CH" w:eastAsia="de-CH"/>
      </w:rPr>
      <w:drawing>
        <wp:anchor distT="0" distB="0" distL="114300" distR="114300" simplePos="0" relativeHeight="251659264" behindDoc="1" locked="0" layoutInCell="1" allowOverlap="1" wp14:anchorId="5E83A00C" wp14:editId="32746446">
          <wp:simplePos x="0" y="0"/>
          <wp:positionH relativeFrom="page">
            <wp:posOffset>400050</wp:posOffset>
          </wp:positionH>
          <wp:positionV relativeFrom="topMargin">
            <wp:posOffset>-279400</wp:posOffset>
          </wp:positionV>
          <wp:extent cx="2184400" cy="1090002"/>
          <wp:effectExtent l="0" t="0" r="6350" b="0"/>
          <wp:wrapNone/>
          <wp:docPr id="7" name="Grafik 7"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184400" cy="10900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724F7"/>
    <w:multiLevelType w:val="hybridMultilevel"/>
    <w:tmpl w:val="AFE4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C7CA5"/>
    <w:multiLevelType w:val="multilevel"/>
    <w:tmpl w:val="0EEC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18"/>
    <w:rsid w:val="00055035"/>
    <w:rsid w:val="0005751E"/>
    <w:rsid w:val="00060D26"/>
    <w:rsid w:val="00136EAD"/>
    <w:rsid w:val="001638A6"/>
    <w:rsid w:val="00196B05"/>
    <w:rsid w:val="001B67E6"/>
    <w:rsid w:val="001C27EA"/>
    <w:rsid w:val="001C4B6F"/>
    <w:rsid w:val="001E2565"/>
    <w:rsid w:val="001F5E01"/>
    <w:rsid w:val="00253BC5"/>
    <w:rsid w:val="00262F4D"/>
    <w:rsid w:val="0026456F"/>
    <w:rsid w:val="002A1BB7"/>
    <w:rsid w:val="002A6D2E"/>
    <w:rsid w:val="002C2778"/>
    <w:rsid w:val="002C5E0B"/>
    <w:rsid w:val="00300BAE"/>
    <w:rsid w:val="00300EE5"/>
    <w:rsid w:val="00302FA7"/>
    <w:rsid w:val="003067AD"/>
    <w:rsid w:val="00311413"/>
    <w:rsid w:val="003258F2"/>
    <w:rsid w:val="00352ED9"/>
    <w:rsid w:val="00355818"/>
    <w:rsid w:val="00370F1D"/>
    <w:rsid w:val="00373DB6"/>
    <w:rsid w:val="003778E6"/>
    <w:rsid w:val="003A0413"/>
    <w:rsid w:val="003E247A"/>
    <w:rsid w:val="003E3DB9"/>
    <w:rsid w:val="003F5772"/>
    <w:rsid w:val="004073C2"/>
    <w:rsid w:val="00437D98"/>
    <w:rsid w:val="00460C52"/>
    <w:rsid w:val="004C72EA"/>
    <w:rsid w:val="004D6012"/>
    <w:rsid w:val="005064E0"/>
    <w:rsid w:val="005256B8"/>
    <w:rsid w:val="00530970"/>
    <w:rsid w:val="00543F40"/>
    <w:rsid w:val="00562D44"/>
    <w:rsid w:val="006568C8"/>
    <w:rsid w:val="00750F65"/>
    <w:rsid w:val="007611AB"/>
    <w:rsid w:val="007628A8"/>
    <w:rsid w:val="007635DD"/>
    <w:rsid w:val="00785AEF"/>
    <w:rsid w:val="007C461C"/>
    <w:rsid w:val="008A13AA"/>
    <w:rsid w:val="008B1FEA"/>
    <w:rsid w:val="008F4C8E"/>
    <w:rsid w:val="009112B6"/>
    <w:rsid w:val="00962783"/>
    <w:rsid w:val="00985AB8"/>
    <w:rsid w:val="00A2489D"/>
    <w:rsid w:val="00A64B93"/>
    <w:rsid w:val="00A66628"/>
    <w:rsid w:val="00AB58BE"/>
    <w:rsid w:val="00B17BD8"/>
    <w:rsid w:val="00B33E5A"/>
    <w:rsid w:val="00C443C9"/>
    <w:rsid w:val="00C52C20"/>
    <w:rsid w:val="00CC230C"/>
    <w:rsid w:val="00D45212"/>
    <w:rsid w:val="00D50F86"/>
    <w:rsid w:val="00D86F6F"/>
    <w:rsid w:val="00DC7219"/>
    <w:rsid w:val="00E47018"/>
    <w:rsid w:val="00E90BFE"/>
    <w:rsid w:val="00E96B49"/>
    <w:rsid w:val="00EA1A41"/>
    <w:rsid w:val="00EF70DB"/>
    <w:rsid w:val="00F0167F"/>
    <w:rsid w:val="00F270FD"/>
    <w:rsid w:val="00F31CB0"/>
    <w:rsid w:val="00F64292"/>
    <w:rsid w:val="00F71996"/>
    <w:rsid w:val="00FA1616"/>
    <w:rsid w:val="00FE2012"/>
    <w:rsid w:val="00FE5128"/>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A36C"/>
  <w15:chartTrackingRefBased/>
  <w15:docId w15:val="{69588A50-8C99-4BDB-872B-440898F9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L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1A41"/>
    <w:rPr>
      <w:sz w:val="16"/>
      <w:szCs w:val="16"/>
    </w:rPr>
  </w:style>
  <w:style w:type="paragraph" w:styleId="Kommentartext">
    <w:name w:val="annotation text"/>
    <w:basedOn w:val="Standard"/>
    <w:link w:val="KommentartextZchn"/>
    <w:uiPriority w:val="99"/>
    <w:semiHidden/>
    <w:unhideWhenUsed/>
    <w:rsid w:val="00EA1A41"/>
    <w:pPr>
      <w:spacing w:line="240" w:lineRule="auto"/>
    </w:pPr>
    <w:rPr>
      <w:szCs w:val="20"/>
    </w:rPr>
  </w:style>
  <w:style w:type="character" w:customStyle="1" w:styleId="KommentartextZchn">
    <w:name w:val="Kommentartext Zchn"/>
    <w:basedOn w:val="Absatz-Standardschriftart"/>
    <w:link w:val="Kommentartext"/>
    <w:uiPriority w:val="99"/>
    <w:semiHidden/>
    <w:rsid w:val="00EA1A41"/>
    <w:rPr>
      <w:szCs w:val="20"/>
    </w:rPr>
  </w:style>
  <w:style w:type="paragraph" w:styleId="Kommentarthema">
    <w:name w:val="annotation subject"/>
    <w:basedOn w:val="Kommentartext"/>
    <w:next w:val="Kommentartext"/>
    <w:link w:val="KommentarthemaZchn"/>
    <w:uiPriority w:val="99"/>
    <w:semiHidden/>
    <w:unhideWhenUsed/>
    <w:rsid w:val="00EA1A41"/>
    <w:rPr>
      <w:b/>
      <w:bCs/>
    </w:rPr>
  </w:style>
  <w:style w:type="character" w:customStyle="1" w:styleId="KommentarthemaZchn">
    <w:name w:val="Kommentarthema Zchn"/>
    <w:basedOn w:val="KommentartextZchn"/>
    <w:link w:val="Kommentarthema"/>
    <w:uiPriority w:val="99"/>
    <w:semiHidden/>
    <w:rsid w:val="00EA1A41"/>
    <w:rPr>
      <w:b/>
      <w:bCs/>
      <w:szCs w:val="20"/>
    </w:rPr>
  </w:style>
  <w:style w:type="paragraph" w:styleId="Sprechblasentext">
    <w:name w:val="Balloon Text"/>
    <w:basedOn w:val="Standard"/>
    <w:link w:val="SprechblasentextZchn"/>
    <w:uiPriority w:val="99"/>
    <w:semiHidden/>
    <w:unhideWhenUsed/>
    <w:rsid w:val="00EA1A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1A41"/>
    <w:rPr>
      <w:rFonts w:ascii="Segoe UI" w:hAnsi="Segoe UI" w:cs="Segoe UI"/>
      <w:sz w:val="18"/>
      <w:szCs w:val="18"/>
    </w:rPr>
  </w:style>
  <w:style w:type="paragraph" w:customStyle="1" w:styleId="document-action-dragme">
    <w:name w:val="document-action-dragme"/>
    <w:basedOn w:val="Standard"/>
    <w:rsid w:val="001B67E6"/>
    <w:pPr>
      <w:spacing w:before="100" w:beforeAutospacing="1" w:after="100" w:afterAutospacing="1" w:line="240" w:lineRule="auto"/>
    </w:pPr>
    <w:rPr>
      <w:rFonts w:ascii="Times New Roman" w:eastAsia="Times New Roman" w:hAnsi="Times New Roman" w:cs="Times New Roman"/>
      <w:sz w:val="24"/>
      <w:szCs w:val="24"/>
      <w:lang w:eastAsia="de-LI"/>
    </w:rPr>
  </w:style>
  <w:style w:type="character" w:customStyle="1" w:styleId="link-https">
    <w:name w:val="link-https"/>
    <w:basedOn w:val="Absatz-Standardschriftart"/>
    <w:rsid w:val="001B67E6"/>
  </w:style>
  <w:style w:type="character" w:styleId="Hyperlink">
    <w:name w:val="Hyperlink"/>
    <w:basedOn w:val="Absatz-Standardschriftart"/>
    <w:uiPriority w:val="99"/>
    <w:unhideWhenUsed/>
    <w:rsid w:val="001B67E6"/>
    <w:rPr>
      <w:color w:val="0000FF"/>
      <w:u w:val="single"/>
    </w:rPr>
  </w:style>
  <w:style w:type="paragraph" w:customStyle="1" w:styleId="slaction">
    <w:name w:val="slaction"/>
    <w:basedOn w:val="Standard"/>
    <w:rsid w:val="001B67E6"/>
    <w:pPr>
      <w:spacing w:before="100" w:beforeAutospacing="1" w:after="100" w:afterAutospacing="1" w:line="240" w:lineRule="auto"/>
    </w:pPr>
    <w:rPr>
      <w:rFonts w:ascii="Times New Roman" w:eastAsia="Times New Roman" w:hAnsi="Times New Roman" w:cs="Times New Roman"/>
      <w:sz w:val="24"/>
      <w:szCs w:val="24"/>
      <w:lang w:eastAsia="de-LI"/>
    </w:rPr>
  </w:style>
  <w:style w:type="paragraph" w:customStyle="1" w:styleId="sl-layout">
    <w:name w:val="sl-layout"/>
    <w:basedOn w:val="Standard"/>
    <w:rsid w:val="001B67E6"/>
    <w:pPr>
      <w:spacing w:before="100" w:beforeAutospacing="1" w:after="100" w:afterAutospacing="1" w:line="240" w:lineRule="auto"/>
    </w:pPr>
    <w:rPr>
      <w:rFonts w:ascii="Times New Roman" w:eastAsia="Times New Roman" w:hAnsi="Times New Roman" w:cs="Times New Roman"/>
      <w:sz w:val="24"/>
      <w:szCs w:val="24"/>
      <w:lang w:eastAsia="de-LI"/>
    </w:rPr>
  </w:style>
  <w:style w:type="paragraph" w:customStyle="1" w:styleId="mmzwischentitel">
    <w:name w:val="mmzwischentitel"/>
    <w:basedOn w:val="Standard"/>
    <w:rsid w:val="001B67E6"/>
    <w:pPr>
      <w:spacing w:before="100" w:beforeAutospacing="1" w:after="100" w:afterAutospacing="1" w:line="240" w:lineRule="auto"/>
    </w:pPr>
    <w:rPr>
      <w:rFonts w:ascii="Times New Roman" w:eastAsia="Times New Roman" w:hAnsi="Times New Roman" w:cs="Times New Roman"/>
      <w:sz w:val="24"/>
      <w:szCs w:val="24"/>
      <w:lang w:eastAsia="de-LI"/>
    </w:rPr>
  </w:style>
  <w:style w:type="paragraph" w:styleId="berarbeitung">
    <w:name w:val="Revision"/>
    <w:hidden/>
    <w:uiPriority w:val="99"/>
    <w:semiHidden/>
    <w:rsid w:val="00F71996"/>
    <w:pPr>
      <w:spacing w:after="0" w:line="240" w:lineRule="auto"/>
    </w:pPr>
  </w:style>
  <w:style w:type="paragraph" w:customStyle="1" w:styleId="MMTitel">
    <w:name w:val="MM Titel"/>
    <w:basedOn w:val="Standard"/>
    <w:next w:val="Standard"/>
    <w:autoRedefine/>
    <w:rsid w:val="00352ED9"/>
    <w:pPr>
      <w:spacing w:before="120" w:after="120" w:line="360" w:lineRule="auto"/>
    </w:pPr>
    <w:rPr>
      <w:rFonts w:eastAsia="Times New Roman" w:cs="Arial"/>
      <w:b/>
      <w:sz w:val="28"/>
      <w:szCs w:val="28"/>
      <w:lang w:val="de-CH" w:eastAsia="de-DE"/>
    </w:rPr>
  </w:style>
  <w:style w:type="paragraph" w:customStyle="1" w:styleId="MMKopfzeile">
    <w:name w:val="MM Kopfzeile"/>
    <w:basedOn w:val="Standard"/>
    <w:autoRedefine/>
    <w:rsid w:val="00352ED9"/>
    <w:pPr>
      <w:spacing w:before="120" w:after="120" w:line="360" w:lineRule="auto"/>
    </w:pPr>
    <w:rPr>
      <w:rFonts w:eastAsia="Times New Roman" w:cs="Arial"/>
      <w:sz w:val="22"/>
      <w:lang w:val="de-CH" w:eastAsia="de-DE"/>
    </w:rPr>
  </w:style>
  <w:style w:type="paragraph" w:styleId="Kopfzeile">
    <w:name w:val="header"/>
    <w:basedOn w:val="Standard"/>
    <w:link w:val="KopfzeileZchn"/>
    <w:uiPriority w:val="99"/>
    <w:unhideWhenUsed/>
    <w:rsid w:val="00352E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2ED9"/>
  </w:style>
  <w:style w:type="paragraph" w:styleId="Fuzeile">
    <w:name w:val="footer"/>
    <w:basedOn w:val="Standard"/>
    <w:link w:val="FuzeileZchn"/>
    <w:unhideWhenUsed/>
    <w:rsid w:val="00352ED9"/>
    <w:pPr>
      <w:tabs>
        <w:tab w:val="center" w:pos="4536"/>
        <w:tab w:val="right" w:pos="9072"/>
      </w:tabs>
      <w:spacing w:after="0" w:line="240" w:lineRule="auto"/>
    </w:pPr>
  </w:style>
  <w:style w:type="character" w:customStyle="1" w:styleId="FuzeileZchn">
    <w:name w:val="Fußzeile Zchn"/>
    <w:basedOn w:val="Absatz-Standardschriftart"/>
    <w:link w:val="Fuzeile"/>
    <w:rsid w:val="00352ED9"/>
  </w:style>
  <w:style w:type="paragraph" w:customStyle="1" w:styleId="Pa3">
    <w:name w:val="Pa3"/>
    <w:basedOn w:val="Standard"/>
    <w:next w:val="Standard"/>
    <w:uiPriority w:val="99"/>
    <w:rsid w:val="00352ED9"/>
    <w:pPr>
      <w:autoSpaceDE w:val="0"/>
      <w:autoSpaceDN w:val="0"/>
      <w:adjustRightInd w:val="0"/>
      <w:spacing w:after="0" w:line="191" w:lineRule="atLeast"/>
    </w:pPr>
    <w:rPr>
      <w:rFonts w:ascii="DINPro-Regular" w:eastAsia="Cambria" w:hAnsi="DINPro-Regular" w:cs="Times New Roman"/>
      <w:sz w:val="24"/>
      <w:szCs w:val="24"/>
      <w:lang w:val="de-AT" w:eastAsia="de-DE"/>
    </w:rPr>
  </w:style>
  <w:style w:type="paragraph" w:customStyle="1" w:styleId="BasicParagraph">
    <w:name w:val="[Basic Paragraph]"/>
    <w:basedOn w:val="Standard"/>
    <w:uiPriority w:val="99"/>
    <w:rsid w:val="00352ED9"/>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eastAsia="de-DE"/>
    </w:rPr>
  </w:style>
  <w:style w:type="paragraph" w:customStyle="1" w:styleId="MMFusszeile">
    <w:name w:val="MM Fusszeile"/>
    <w:basedOn w:val="Standard"/>
    <w:autoRedefine/>
    <w:rsid w:val="00352ED9"/>
    <w:pPr>
      <w:spacing w:before="60" w:after="60" w:line="240" w:lineRule="auto"/>
      <w:contextualSpacing/>
    </w:pPr>
    <w:rPr>
      <w:rFonts w:eastAsia="Times New Roman" w:cs="Arial"/>
      <w:szCs w:val="20"/>
      <w:lang w:val="de-CH" w:eastAsia="de-DE"/>
    </w:rPr>
  </w:style>
  <w:style w:type="character" w:customStyle="1" w:styleId="NichtaufgelsteErwhnung1">
    <w:name w:val="Nicht aufgelöste Erwähnung1"/>
    <w:basedOn w:val="Absatz-Standardschriftart"/>
    <w:uiPriority w:val="99"/>
    <w:semiHidden/>
    <w:unhideWhenUsed/>
    <w:rsid w:val="004D6012"/>
    <w:rPr>
      <w:color w:val="605E5C"/>
      <w:shd w:val="clear" w:color="auto" w:fill="E1DFDD"/>
    </w:rPr>
  </w:style>
  <w:style w:type="paragraph" w:styleId="Listenabsatz">
    <w:name w:val="List Paragraph"/>
    <w:basedOn w:val="Standard"/>
    <w:link w:val="ListenabsatzZchn"/>
    <w:uiPriority w:val="34"/>
    <w:qFormat/>
    <w:rsid w:val="00B17BD8"/>
    <w:pPr>
      <w:spacing w:after="0" w:line="240" w:lineRule="auto"/>
      <w:ind w:left="720"/>
      <w:contextualSpacing/>
    </w:pPr>
    <w:rPr>
      <w:rFonts w:ascii="Verdana" w:hAnsi="Verdana"/>
      <w:sz w:val="22"/>
      <w:lang w:val="de-CH"/>
    </w:rPr>
  </w:style>
  <w:style w:type="character" w:customStyle="1" w:styleId="ListenabsatzZchn">
    <w:name w:val="Listenabsatz Zchn"/>
    <w:basedOn w:val="Absatz-Standardschriftart"/>
    <w:link w:val="Listenabsatz"/>
    <w:uiPriority w:val="34"/>
    <w:rsid w:val="00B17BD8"/>
    <w:rPr>
      <w:rFonts w:ascii="Verdana" w:hAnsi="Verdana"/>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250895">
      <w:bodyDiv w:val="1"/>
      <w:marLeft w:val="0"/>
      <w:marRight w:val="0"/>
      <w:marTop w:val="0"/>
      <w:marBottom w:val="0"/>
      <w:divBdr>
        <w:top w:val="none" w:sz="0" w:space="0" w:color="auto"/>
        <w:left w:val="none" w:sz="0" w:space="0" w:color="auto"/>
        <w:bottom w:val="none" w:sz="0" w:space="0" w:color="auto"/>
        <w:right w:val="none" w:sz="0" w:space="0" w:color="auto"/>
      </w:divBdr>
      <w:divsChild>
        <w:div w:id="1689942484">
          <w:marLeft w:val="0"/>
          <w:marRight w:val="0"/>
          <w:marTop w:val="0"/>
          <w:marBottom w:val="0"/>
          <w:divBdr>
            <w:top w:val="none" w:sz="0" w:space="0" w:color="auto"/>
            <w:left w:val="none" w:sz="0" w:space="0" w:color="auto"/>
            <w:bottom w:val="none" w:sz="0" w:space="0" w:color="auto"/>
            <w:right w:val="none" w:sz="0" w:space="0" w:color="auto"/>
          </w:divBdr>
          <w:divsChild>
            <w:div w:id="992179995">
              <w:marLeft w:val="0"/>
              <w:marRight w:val="0"/>
              <w:marTop w:val="0"/>
              <w:marBottom w:val="0"/>
              <w:divBdr>
                <w:top w:val="none" w:sz="0" w:space="0" w:color="auto"/>
                <w:left w:val="none" w:sz="0" w:space="0" w:color="auto"/>
                <w:bottom w:val="none" w:sz="0" w:space="0" w:color="auto"/>
                <w:right w:val="none" w:sz="0" w:space="0" w:color="auto"/>
              </w:divBdr>
              <w:divsChild>
                <w:div w:id="1058432235">
                  <w:marLeft w:val="0"/>
                  <w:marRight w:val="0"/>
                  <w:marTop w:val="0"/>
                  <w:marBottom w:val="0"/>
                  <w:divBdr>
                    <w:top w:val="none" w:sz="0" w:space="0" w:color="auto"/>
                    <w:left w:val="none" w:sz="0" w:space="0" w:color="auto"/>
                    <w:bottom w:val="none" w:sz="0" w:space="0" w:color="auto"/>
                    <w:right w:val="none" w:sz="0" w:space="0" w:color="auto"/>
                  </w:divBdr>
                  <w:divsChild>
                    <w:div w:id="2070224129">
                      <w:marLeft w:val="0"/>
                      <w:marRight w:val="0"/>
                      <w:marTop w:val="0"/>
                      <w:marBottom w:val="0"/>
                      <w:divBdr>
                        <w:top w:val="none" w:sz="0" w:space="0" w:color="auto"/>
                        <w:left w:val="none" w:sz="0" w:space="0" w:color="auto"/>
                        <w:bottom w:val="none" w:sz="0" w:space="0" w:color="auto"/>
                        <w:right w:val="none" w:sz="0" w:space="0" w:color="auto"/>
                      </w:divBdr>
                      <w:divsChild>
                        <w:div w:id="7486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0424">
          <w:marLeft w:val="0"/>
          <w:marRight w:val="0"/>
          <w:marTop w:val="0"/>
          <w:marBottom w:val="0"/>
          <w:divBdr>
            <w:top w:val="none" w:sz="0" w:space="0" w:color="auto"/>
            <w:left w:val="none" w:sz="0" w:space="0" w:color="auto"/>
            <w:bottom w:val="none" w:sz="0" w:space="0" w:color="auto"/>
            <w:right w:val="none" w:sz="0" w:space="0" w:color="auto"/>
          </w:divBdr>
          <w:divsChild>
            <w:div w:id="1118183582">
              <w:marLeft w:val="0"/>
              <w:marRight w:val="0"/>
              <w:marTop w:val="0"/>
              <w:marBottom w:val="0"/>
              <w:divBdr>
                <w:top w:val="none" w:sz="0" w:space="0" w:color="auto"/>
                <w:left w:val="none" w:sz="0" w:space="0" w:color="auto"/>
                <w:bottom w:val="none" w:sz="0" w:space="0" w:color="auto"/>
                <w:right w:val="none" w:sz="0" w:space="0" w:color="auto"/>
              </w:divBdr>
              <w:divsChild>
                <w:div w:id="1943878852">
                  <w:marLeft w:val="0"/>
                  <w:marRight w:val="0"/>
                  <w:marTop w:val="0"/>
                  <w:marBottom w:val="0"/>
                  <w:divBdr>
                    <w:top w:val="none" w:sz="0" w:space="0" w:color="auto"/>
                    <w:left w:val="none" w:sz="0" w:space="0" w:color="auto"/>
                    <w:bottom w:val="none" w:sz="0" w:space="0" w:color="auto"/>
                    <w:right w:val="none" w:sz="0" w:space="0" w:color="auto"/>
                  </w:divBdr>
                  <w:divsChild>
                    <w:div w:id="1497065842">
                      <w:marLeft w:val="0"/>
                      <w:marRight w:val="0"/>
                      <w:marTop w:val="0"/>
                      <w:marBottom w:val="0"/>
                      <w:divBdr>
                        <w:top w:val="none" w:sz="0" w:space="0" w:color="auto"/>
                        <w:left w:val="none" w:sz="0" w:space="0" w:color="auto"/>
                        <w:bottom w:val="none" w:sz="0" w:space="0" w:color="auto"/>
                        <w:right w:val="none" w:sz="0" w:space="0" w:color="auto"/>
                      </w:divBdr>
                      <w:divsChild>
                        <w:div w:id="1228301742">
                          <w:marLeft w:val="0"/>
                          <w:marRight w:val="0"/>
                          <w:marTop w:val="0"/>
                          <w:marBottom w:val="0"/>
                          <w:divBdr>
                            <w:top w:val="none" w:sz="0" w:space="0" w:color="auto"/>
                            <w:left w:val="none" w:sz="0" w:space="0" w:color="auto"/>
                            <w:bottom w:val="none" w:sz="0" w:space="0" w:color="auto"/>
                            <w:right w:val="none" w:sz="0" w:space="0" w:color="auto"/>
                          </w:divBdr>
                        </w:div>
                      </w:divsChild>
                    </w:div>
                    <w:div w:id="756295078">
                      <w:marLeft w:val="0"/>
                      <w:marRight w:val="0"/>
                      <w:marTop w:val="0"/>
                      <w:marBottom w:val="0"/>
                      <w:divBdr>
                        <w:top w:val="none" w:sz="0" w:space="0" w:color="auto"/>
                        <w:left w:val="none" w:sz="0" w:space="0" w:color="auto"/>
                        <w:bottom w:val="none" w:sz="0" w:space="0" w:color="auto"/>
                        <w:right w:val="none" w:sz="0" w:space="0" w:color="auto"/>
                      </w:divBdr>
                      <w:divsChild>
                        <w:div w:id="15282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pra.org" TargetMode="External"/><Relationship Id="rId4" Type="http://schemas.openxmlformats.org/officeDocument/2006/relationships/settings" Target="settings.xml"/><Relationship Id="rId9" Type="http://schemas.openxmlformats.org/officeDocument/2006/relationships/hyperlink" Target="mailto:maya.mathias@cipr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30427F-AEBE-476B-A534-B2F21726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Cipra</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CIPRA International - Paul FRONING</dc:creator>
  <cp:keywords/>
  <dc:description/>
  <cp:lastModifiedBy>CIPRA International - Anna MEHRMANN</cp:lastModifiedBy>
  <cp:revision>5</cp:revision>
  <dcterms:created xsi:type="dcterms:W3CDTF">2020-08-12T15:50:00Z</dcterms:created>
  <dcterms:modified xsi:type="dcterms:W3CDTF">2020-08-13T10:40:00Z</dcterms:modified>
</cp:coreProperties>
</file>